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69" w:rsidRDefault="00F37269" w:rsidP="00F37269">
      <w:pPr>
        <w:pStyle w:val="Heading6"/>
        <w:rPr>
          <w:sz w:val="16"/>
          <w:szCs w:val="16"/>
          <w:lang w:bidi="fa-IR"/>
        </w:rPr>
      </w:pPr>
      <w:r>
        <w:rPr>
          <w:noProof/>
          <w:lang w:bidi="fa-IR"/>
        </w:rPr>
        <w:drawing>
          <wp:anchor distT="0" distB="0" distL="114300" distR="114300" simplePos="0" relativeHeight="251660288" behindDoc="1" locked="0" layoutInCell="1" allowOverlap="1">
            <wp:simplePos x="0" y="0"/>
            <wp:positionH relativeFrom="column">
              <wp:posOffset>2209800</wp:posOffset>
            </wp:positionH>
            <wp:positionV relativeFrom="paragraph">
              <wp:posOffset>-914400</wp:posOffset>
            </wp:positionV>
            <wp:extent cx="643255" cy="1177290"/>
            <wp:effectExtent l="0" t="0" r="4445" b="3810"/>
            <wp:wrapNone/>
            <wp:docPr id="5" name="Picture 5" descr="elmi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mik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255" cy="1177290"/>
                    </a:xfrm>
                    <a:prstGeom prst="rect">
                      <a:avLst/>
                    </a:prstGeom>
                    <a:noFill/>
                  </pic:spPr>
                </pic:pic>
              </a:graphicData>
            </a:graphic>
            <wp14:sizeRelH relativeFrom="page">
              <wp14:pctWidth>0</wp14:pctWidth>
            </wp14:sizeRelH>
            <wp14:sizeRelV relativeFrom="page">
              <wp14:pctHeight>0</wp14:pctHeight>
            </wp14:sizeRelV>
          </wp:anchor>
        </w:drawing>
      </w:r>
    </w:p>
    <w:p w:rsidR="002322E1" w:rsidRDefault="002322E1" w:rsidP="00F37269">
      <w:pPr>
        <w:jc w:val="center"/>
        <w:rPr>
          <w:rFonts w:cs="B Zar"/>
          <w:rtl/>
          <w:lang w:bidi="fa-IR"/>
        </w:rPr>
      </w:pPr>
    </w:p>
    <w:p w:rsidR="002322E1" w:rsidRDefault="002322E1" w:rsidP="002322E1">
      <w:pPr>
        <w:jc w:val="center"/>
        <w:rPr>
          <w:rFonts w:cs="B Zar"/>
          <w:rtl/>
          <w:lang w:bidi="fa-IR"/>
        </w:rPr>
      </w:pPr>
      <w:r>
        <w:rPr>
          <w:rFonts w:cs="B Zar" w:hint="cs"/>
          <w:rtl/>
          <w:lang w:bidi="fa-IR"/>
        </w:rPr>
        <w:t>دانشگاه جامع علمي</w:t>
      </w:r>
      <w:r w:rsidRPr="00AA5F6E">
        <w:rPr>
          <w:rFonts w:cs="B Zar" w:hint="cs"/>
          <w:rtl/>
          <w:lang w:bidi="fa-IR"/>
        </w:rPr>
        <w:t xml:space="preserve"> کاربردي</w:t>
      </w:r>
    </w:p>
    <w:p w:rsidR="002322E1" w:rsidRDefault="002322E1" w:rsidP="002322E1">
      <w:pPr>
        <w:jc w:val="center"/>
        <w:rPr>
          <w:rFonts w:cs="B Zar" w:hint="cs"/>
          <w:rtl/>
          <w:lang w:bidi="fa-IR"/>
        </w:rPr>
      </w:pPr>
      <w:r w:rsidRPr="00AA5F6E">
        <w:rPr>
          <w:rFonts w:cs="B Zar" w:hint="cs"/>
          <w:rtl/>
          <w:lang w:bidi="fa-IR"/>
        </w:rPr>
        <w:t xml:space="preserve"> </w:t>
      </w:r>
      <w:r>
        <w:rPr>
          <w:rFonts w:cs="B Zar" w:hint="cs"/>
          <w:rtl/>
          <w:lang w:bidi="fa-IR"/>
        </w:rPr>
        <w:t>فرهنگ و هنر</w:t>
      </w:r>
    </w:p>
    <w:p w:rsidR="002322E1" w:rsidRDefault="002322E1" w:rsidP="002322E1">
      <w:pPr>
        <w:jc w:val="center"/>
        <w:rPr>
          <w:rFonts w:cs="B Zar"/>
          <w:rtl/>
          <w:lang w:bidi="fa-IR"/>
        </w:rPr>
      </w:pPr>
    </w:p>
    <w:p w:rsidR="002322E1" w:rsidRDefault="002322E1" w:rsidP="002322E1">
      <w:pPr>
        <w:jc w:val="center"/>
        <w:rPr>
          <w:rFonts w:cs="B Zar"/>
          <w:rtl/>
          <w:lang w:bidi="fa-IR"/>
        </w:rPr>
      </w:pPr>
    </w:p>
    <w:p w:rsidR="002322E1" w:rsidRPr="00AA5F6E" w:rsidRDefault="002322E1" w:rsidP="002322E1">
      <w:pPr>
        <w:jc w:val="center"/>
        <w:rPr>
          <w:rFonts w:cs="B Zar" w:hint="cs"/>
          <w:b/>
          <w:bCs/>
          <w:sz w:val="30"/>
          <w:szCs w:val="30"/>
          <w:rtl/>
          <w:lang w:bidi="fa-IR"/>
        </w:rPr>
      </w:pPr>
    </w:p>
    <w:p w:rsidR="002322E1" w:rsidRPr="009C600D" w:rsidRDefault="002322E1" w:rsidP="002322E1">
      <w:pPr>
        <w:jc w:val="both"/>
        <w:rPr>
          <w:rFonts w:cs="B Zar" w:hint="cs"/>
          <w:b/>
          <w:bCs/>
          <w:sz w:val="2"/>
          <w:szCs w:val="2"/>
          <w:rtl/>
          <w:lang w:bidi="fa-IR"/>
        </w:rPr>
      </w:pPr>
    </w:p>
    <w:p w:rsidR="002322E1" w:rsidRPr="004C75FF" w:rsidRDefault="002322E1" w:rsidP="002322E1">
      <w:pPr>
        <w:spacing w:line="276" w:lineRule="auto"/>
        <w:jc w:val="center"/>
        <w:rPr>
          <w:rFonts w:cs="B Zar" w:hint="cs"/>
          <w:b/>
          <w:bCs/>
          <w:sz w:val="40"/>
          <w:szCs w:val="40"/>
          <w:rtl/>
          <w:lang w:bidi="fa-IR"/>
        </w:rPr>
      </w:pPr>
      <w:r w:rsidRPr="004C75FF">
        <w:rPr>
          <w:rFonts w:cs="B Zar" w:hint="cs"/>
          <w:b/>
          <w:bCs/>
          <w:sz w:val="40"/>
          <w:szCs w:val="40"/>
          <w:rtl/>
          <w:lang w:bidi="fa-IR"/>
        </w:rPr>
        <w:t xml:space="preserve">عنوان: </w:t>
      </w:r>
    </w:p>
    <w:p w:rsidR="002322E1" w:rsidRPr="004C75FF" w:rsidRDefault="002322E1" w:rsidP="002322E1">
      <w:pPr>
        <w:spacing w:line="276" w:lineRule="auto"/>
        <w:jc w:val="center"/>
        <w:rPr>
          <w:rFonts w:cs="B Zar" w:hint="cs"/>
          <w:b/>
          <w:bCs/>
          <w:sz w:val="40"/>
          <w:szCs w:val="40"/>
          <w:rtl/>
          <w:lang w:bidi="fa-IR"/>
        </w:rPr>
      </w:pPr>
      <w:r w:rsidRPr="004C75FF">
        <w:rPr>
          <w:rFonts w:cs="B Zar" w:hint="eastAsia"/>
          <w:b/>
          <w:bCs/>
          <w:sz w:val="40"/>
          <w:szCs w:val="40"/>
          <w:rtl/>
          <w:lang w:bidi="fa-IR"/>
        </w:rPr>
        <w:t>تذه</w:t>
      </w:r>
      <w:r w:rsidRPr="004C75FF">
        <w:rPr>
          <w:rFonts w:cs="B Zar" w:hint="cs"/>
          <w:b/>
          <w:bCs/>
          <w:sz w:val="40"/>
          <w:szCs w:val="40"/>
          <w:rtl/>
          <w:lang w:bidi="fa-IR"/>
        </w:rPr>
        <w:t>ی</w:t>
      </w:r>
      <w:r w:rsidRPr="004C75FF">
        <w:rPr>
          <w:rFonts w:cs="B Zar" w:hint="eastAsia"/>
          <w:b/>
          <w:bCs/>
          <w:sz w:val="40"/>
          <w:szCs w:val="40"/>
          <w:rtl/>
          <w:lang w:bidi="fa-IR"/>
        </w:rPr>
        <w:t>ب</w:t>
      </w:r>
      <w:r w:rsidRPr="004C75FF">
        <w:rPr>
          <w:rFonts w:cs="B Zar" w:hint="cs"/>
          <w:b/>
          <w:bCs/>
          <w:sz w:val="40"/>
          <w:szCs w:val="40"/>
          <w:rtl/>
          <w:lang w:bidi="fa-IR"/>
        </w:rPr>
        <w:t xml:space="preserve"> و تاریخچه آن، مکتب های تذهیب و تحول هنر در تذهیب</w:t>
      </w:r>
    </w:p>
    <w:p w:rsidR="002322E1" w:rsidRPr="009C600D" w:rsidRDefault="002322E1" w:rsidP="002322E1">
      <w:pPr>
        <w:jc w:val="center"/>
        <w:rPr>
          <w:rFonts w:cs="B Titr" w:hint="cs"/>
          <w:b/>
          <w:bCs/>
          <w:sz w:val="26"/>
          <w:szCs w:val="26"/>
          <w:rtl/>
          <w:lang w:bidi="fa-IR"/>
        </w:rPr>
      </w:pPr>
    </w:p>
    <w:p w:rsidR="002322E1" w:rsidRPr="00AA686F" w:rsidRDefault="002322E1" w:rsidP="002322E1">
      <w:pPr>
        <w:jc w:val="center"/>
        <w:rPr>
          <w:rFonts w:cs="B Zar" w:hint="cs"/>
          <w:b/>
          <w:bCs/>
          <w:sz w:val="2"/>
          <w:szCs w:val="2"/>
          <w:rtl/>
          <w:lang w:bidi="fa-IR"/>
        </w:rPr>
      </w:pPr>
    </w:p>
    <w:p w:rsidR="002322E1" w:rsidRPr="00AA686F" w:rsidRDefault="002322E1" w:rsidP="002322E1">
      <w:pPr>
        <w:jc w:val="center"/>
        <w:rPr>
          <w:rFonts w:cs="B Zar" w:hint="cs"/>
          <w:b/>
          <w:bCs/>
          <w:sz w:val="4"/>
          <w:szCs w:val="4"/>
          <w:rtl/>
          <w:lang w:bidi="fa-IR"/>
        </w:rPr>
      </w:pPr>
    </w:p>
    <w:p w:rsidR="002322E1" w:rsidRDefault="002322E1" w:rsidP="002322E1">
      <w:pPr>
        <w:jc w:val="center"/>
        <w:rPr>
          <w:rFonts w:hint="cs"/>
          <w:sz w:val="28"/>
          <w:szCs w:val="32"/>
          <w:rtl/>
          <w:lang w:bidi="fa-IR"/>
        </w:rPr>
      </w:pPr>
    </w:p>
    <w:p w:rsidR="002322E1" w:rsidRDefault="002322E1" w:rsidP="002322E1">
      <w:pPr>
        <w:jc w:val="center"/>
        <w:rPr>
          <w:rFonts w:cs="2  Zar" w:hint="cs"/>
          <w:b/>
          <w:bCs/>
          <w:sz w:val="36"/>
          <w:szCs w:val="36"/>
          <w:rtl/>
          <w:lang w:bidi="fa-IR"/>
        </w:rPr>
      </w:pPr>
    </w:p>
    <w:p w:rsidR="002322E1" w:rsidRPr="006F11A4" w:rsidRDefault="002322E1" w:rsidP="002322E1">
      <w:pPr>
        <w:jc w:val="center"/>
        <w:rPr>
          <w:rFonts w:cs="B Zar"/>
          <w:b/>
          <w:bCs/>
          <w:sz w:val="28"/>
          <w:rtl/>
          <w:lang w:bidi="fa-IR"/>
        </w:rPr>
      </w:pPr>
      <w:r w:rsidRPr="006F11A4">
        <w:rPr>
          <w:rFonts w:cs="B Zar" w:hint="cs"/>
          <w:b/>
          <w:bCs/>
          <w:sz w:val="28"/>
          <w:rtl/>
          <w:lang w:bidi="fa-IR"/>
        </w:rPr>
        <w:t>استاد راهنما</w:t>
      </w:r>
    </w:p>
    <w:p w:rsidR="002322E1" w:rsidRPr="006F11A4" w:rsidRDefault="002322E1" w:rsidP="002322E1">
      <w:pPr>
        <w:jc w:val="center"/>
        <w:rPr>
          <w:rFonts w:cs="B Zar"/>
          <w:b/>
          <w:bCs/>
          <w:sz w:val="28"/>
          <w:rtl/>
          <w:lang w:bidi="fa-IR"/>
        </w:rPr>
      </w:pPr>
    </w:p>
    <w:p w:rsidR="002322E1" w:rsidRPr="006F11A4" w:rsidRDefault="002322E1" w:rsidP="002322E1">
      <w:pPr>
        <w:jc w:val="center"/>
        <w:rPr>
          <w:rFonts w:cs="B Zar" w:hint="cs"/>
          <w:b/>
          <w:bCs/>
          <w:sz w:val="28"/>
          <w:rtl/>
          <w:lang w:bidi="fa-IR"/>
        </w:rPr>
      </w:pPr>
    </w:p>
    <w:p w:rsidR="002322E1" w:rsidRPr="006F11A4" w:rsidRDefault="002322E1" w:rsidP="002322E1">
      <w:pPr>
        <w:jc w:val="center"/>
        <w:rPr>
          <w:rFonts w:cs="B Zar" w:hint="cs"/>
          <w:b/>
          <w:bCs/>
          <w:sz w:val="28"/>
          <w:rtl/>
          <w:lang w:bidi="fa-IR"/>
        </w:rPr>
      </w:pPr>
    </w:p>
    <w:p w:rsidR="002322E1" w:rsidRPr="006F11A4" w:rsidRDefault="002322E1" w:rsidP="002322E1">
      <w:pPr>
        <w:jc w:val="center"/>
        <w:rPr>
          <w:rFonts w:cs="B Zar" w:hint="cs"/>
          <w:b/>
          <w:bCs/>
          <w:sz w:val="28"/>
          <w:rtl/>
          <w:lang w:bidi="fa-IR"/>
        </w:rPr>
      </w:pPr>
      <w:r w:rsidRPr="006F11A4">
        <w:rPr>
          <w:rFonts w:cs="B Zar" w:hint="cs"/>
          <w:b/>
          <w:bCs/>
          <w:sz w:val="28"/>
          <w:rtl/>
          <w:lang w:bidi="fa-IR"/>
        </w:rPr>
        <w:t xml:space="preserve">دانشجو:   </w:t>
      </w:r>
    </w:p>
    <w:p w:rsidR="00061FC4" w:rsidRDefault="00061FC4" w:rsidP="00061FC4">
      <w:pPr>
        <w:spacing w:line="360" w:lineRule="auto"/>
        <w:jc w:val="both"/>
        <w:rPr>
          <w:rtl/>
          <w:lang w:bidi="fa-IR"/>
        </w:rPr>
      </w:pPr>
      <w:r>
        <w:rPr>
          <w:rFonts w:hint="cs"/>
          <w:rtl/>
          <w:lang w:bidi="fa-IR"/>
        </w:rPr>
        <w:br w:type="page"/>
      </w:r>
      <w:r>
        <w:rPr>
          <w:rFonts w:hint="cs"/>
          <w:rtl/>
          <w:lang w:bidi="fa-IR"/>
        </w:rPr>
        <w:lastRenderedPageBreak/>
        <w:t xml:space="preserve"> </w:t>
      </w:r>
      <w:bookmarkStart w:id="0" w:name="_GoBack"/>
      <w:bookmarkEnd w:id="0"/>
      <w:r>
        <w:rPr>
          <w:noProof/>
          <w:lang w:bidi="fa-IR"/>
        </w:rPr>
        <w:drawing>
          <wp:inline distT="0" distB="0" distL="0" distR="0">
            <wp:extent cx="5038090" cy="7013575"/>
            <wp:effectExtent l="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090" cy="7013575"/>
                    </a:xfrm>
                    <a:prstGeom prst="rect">
                      <a:avLst/>
                    </a:prstGeom>
                    <a:noFill/>
                    <a:ln>
                      <a:noFill/>
                    </a:ln>
                  </pic:spPr>
                </pic:pic>
              </a:graphicData>
            </a:graphic>
          </wp:inline>
        </w:drawing>
      </w:r>
    </w:p>
    <w:p w:rsidR="00061FC4" w:rsidRDefault="00061FC4" w:rsidP="00061FC4">
      <w:pPr>
        <w:spacing w:line="360" w:lineRule="auto"/>
        <w:jc w:val="center"/>
        <w:rPr>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1111250</wp:posOffset>
                </wp:positionH>
                <wp:positionV relativeFrom="paragraph">
                  <wp:posOffset>-4618355</wp:posOffset>
                </wp:positionV>
                <wp:extent cx="2596515" cy="192722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FC4" w:rsidRDefault="00061FC4" w:rsidP="00061FC4">
                            <w:pPr>
                              <w:rPr>
                                <w:lang w:bidi="fa-IR"/>
                              </w:rPr>
                            </w:pPr>
                            <w:r>
                              <w:rPr>
                                <w:rFonts w:cs="Times New Roman"/>
                                <w:noProof/>
                                <w:sz w:val="20"/>
                                <w:szCs w:val="20"/>
                                <w:lang w:bidi="fa-IR"/>
                              </w:rPr>
                              <w:drawing>
                                <wp:inline distT="0" distB="0" distL="0" distR="0">
                                  <wp:extent cx="2406650" cy="1837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18376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5pt;margin-top:-363.65pt;width:204.45pt;height:15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lysgIAALg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" filled="f" stroked="f">
                <v:textbox style="mso-fit-shape-to-text:t">
                  <w:txbxContent>
                    <w:p w:rsidR="00061FC4" w:rsidRDefault="00061FC4" w:rsidP="00061FC4">
                      <w:pPr>
                        <w:rPr>
                          <w:lang w:bidi="fa-IR"/>
                        </w:rPr>
                      </w:pPr>
                      <w:r>
                        <w:rPr>
                          <w:rFonts w:cs="Times New Roman"/>
                          <w:noProof/>
                          <w:sz w:val="20"/>
                          <w:szCs w:val="20"/>
                          <w:lang w:bidi="fa-IR"/>
                        </w:rPr>
                        <w:drawing>
                          <wp:inline distT="0" distB="0" distL="0" distR="0">
                            <wp:extent cx="2406650" cy="1837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1837690"/>
                                    </a:xfrm>
                                    <a:prstGeom prst="rect">
                                      <a:avLst/>
                                    </a:prstGeom>
                                    <a:noFill/>
                                    <a:ln>
                                      <a:noFill/>
                                    </a:ln>
                                  </pic:spPr>
                                </pic:pic>
                              </a:graphicData>
                            </a:graphic>
                          </wp:inline>
                        </w:drawing>
                      </w:r>
                    </w:p>
                  </w:txbxContent>
                </v:textbox>
              </v:shape>
            </w:pict>
          </mc:Fallback>
        </mc:AlternateContent>
      </w:r>
      <w:r>
        <w:rPr>
          <w:rFonts w:hint="cs"/>
          <w:rtl/>
          <w:lang w:bidi="fa-IR"/>
        </w:rPr>
        <w:br w:type="page"/>
      </w:r>
    </w:p>
    <w:p w:rsidR="00061FC4" w:rsidRDefault="00061FC4" w:rsidP="00F37269">
      <w:pPr>
        <w:spacing w:line="360" w:lineRule="auto"/>
        <w:jc w:val="center"/>
        <w:rPr>
          <w:rFonts w:cs="B Titr"/>
          <w:rtl/>
          <w:lang w:bidi="fa-IR"/>
        </w:rPr>
      </w:pPr>
      <w:r>
        <w:rPr>
          <w:rFonts w:cs="B Titr" w:hint="cs"/>
          <w:rtl/>
          <w:lang w:bidi="fa-IR"/>
        </w:rPr>
        <w:lastRenderedPageBreak/>
        <w:t>فهرست مطالب</w:t>
      </w:r>
    </w:p>
    <w:p w:rsidR="00061FC4" w:rsidRDefault="00061FC4" w:rsidP="00061FC4">
      <w:pPr>
        <w:spacing w:line="360" w:lineRule="auto"/>
        <w:jc w:val="both"/>
        <w:rPr>
          <w:rtl/>
          <w:lang w:bidi="fa-IR"/>
        </w:rPr>
      </w:pPr>
      <w:r>
        <w:rPr>
          <w:rFonts w:cs="B Titr" w:hint="cs"/>
          <w:rtl/>
          <w:lang w:bidi="fa-IR"/>
        </w:rPr>
        <w:t xml:space="preserve">عنوان </w:t>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r>
      <w:r>
        <w:rPr>
          <w:rFonts w:cs="B Titr" w:hint="cs"/>
          <w:rtl/>
          <w:lang w:bidi="fa-IR"/>
        </w:rPr>
        <w:tab/>
        <w:t>صفحه</w:t>
      </w:r>
    </w:p>
    <w:p w:rsidR="00061FC4" w:rsidRDefault="00061FC4" w:rsidP="00061FC4">
      <w:pPr>
        <w:tabs>
          <w:tab w:val="right" w:leader="dot" w:pos="7938"/>
        </w:tabs>
        <w:spacing w:line="360" w:lineRule="auto"/>
        <w:jc w:val="both"/>
        <w:rPr>
          <w:rtl/>
          <w:lang w:bidi="fa-IR"/>
        </w:rPr>
      </w:pPr>
      <w:r>
        <w:rPr>
          <w:rFonts w:hint="cs"/>
          <w:rtl/>
          <w:lang w:bidi="fa-IR"/>
        </w:rPr>
        <w:t xml:space="preserve">مقدمه </w:t>
      </w:r>
      <w:r>
        <w:rPr>
          <w:rFonts w:hint="cs"/>
          <w:rtl/>
          <w:lang w:bidi="fa-IR"/>
        </w:rPr>
        <w:tab/>
        <w:t>1</w:t>
      </w:r>
    </w:p>
    <w:p w:rsidR="00061FC4" w:rsidRDefault="00061FC4" w:rsidP="00061FC4">
      <w:pPr>
        <w:tabs>
          <w:tab w:val="right" w:leader="dot" w:pos="7938"/>
        </w:tabs>
        <w:spacing w:line="360" w:lineRule="auto"/>
        <w:jc w:val="both"/>
        <w:rPr>
          <w:b/>
          <w:bCs/>
          <w:rtl/>
          <w:lang w:bidi="fa-IR"/>
        </w:rPr>
      </w:pPr>
      <w:r>
        <w:rPr>
          <w:rFonts w:hint="cs"/>
          <w:b/>
          <w:bCs/>
          <w:rtl/>
          <w:lang w:bidi="fa-IR"/>
        </w:rPr>
        <w:t>فصل اول</w:t>
      </w:r>
    </w:p>
    <w:p w:rsidR="00061FC4" w:rsidRDefault="00061FC4" w:rsidP="00061FC4">
      <w:pPr>
        <w:tabs>
          <w:tab w:val="right" w:leader="dot" w:pos="7938"/>
        </w:tabs>
        <w:spacing w:line="360" w:lineRule="auto"/>
        <w:jc w:val="both"/>
        <w:rPr>
          <w:rtl/>
          <w:lang w:bidi="fa-IR"/>
        </w:rPr>
      </w:pPr>
      <w:r>
        <w:rPr>
          <w:rFonts w:hint="cs"/>
          <w:rtl/>
          <w:lang w:bidi="fa-IR"/>
        </w:rPr>
        <w:t xml:space="preserve">تاريخچه </w:t>
      </w:r>
      <w:r>
        <w:rPr>
          <w:rFonts w:hint="cs"/>
          <w:rtl/>
          <w:lang w:bidi="fa-IR"/>
        </w:rPr>
        <w:tab/>
        <w:t>6</w:t>
      </w:r>
    </w:p>
    <w:p w:rsidR="00061FC4" w:rsidRDefault="00061FC4" w:rsidP="00061FC4">
      <w:pPr>
        <w:tabs>
          <w:tab w:val="right" w:leader="dot" w:pos="7938"/>
        </w:tabs>
        <w:spacing w:line="360" w:lineRule="auto"/>
        <w:jc w:val="both"/>
        <w:rPr>
          <w:rtl/>
          <w:lang w:bidi="fa-IR"/>
        </w:rPr>
      </w:pPr>
      <w:r>
        <w:rPr>
          <w:rFonts w:hint="cs"/>
          <w:rtl/>
          <w:lang w:bidi="fa-IR"/>
        </w:rPr>
        <w:t xml:space="preserve">تعريف تذهيب </w:t>
      </w:r>
      <w:r>
        <w:rPr>
          <w:rFonts w:hint="cs"/>
          <w:rtl/>
          <w:lang w:bidi="fa-IR"/>
        </w:rPr>
        <w:tab/>
        <w:t>13</w:t>
      </w:r>
    </w:p>
    <w:p w:rsidR="00061FC4" w:rsidRDefault="00061FC4" w:rsidP="00061FC4">
      <w:pPr>
        <w:tabs>
          <w:tab w:val="right" w:leader="dot" w:pos="7938"/>
        </w:tabs>
        <w:spacing w:line="360" w:lineRule="auto"/>
        <w:jc w:val="both"/>
        <w:rPr>
          <w:rtl/>
          <w:lang w:bidi="fa-IR"/>
        </w:rPr>
      </w:pPr>
      <w:r>
        <w:rPr>
          <w:rFonts w:hint="cs"/>
          <w:rtl/>
          <w:lang w:bidi="fa-IR"/>
        </w:rPr>
        <w:t xml:space="preserve">ريشه يابي لغت تذهيب </w:t>
      </w:r>
      <w:r>
        <w:rPr>
          <w:rFonts w:hint="cs"/>
          <w:rtl/>
          <w:lang w:bidi="fa-IR"/>
        </w:rPr>
        <w:tab/>
        <w:t>14</w:t>
      </w:r>
    </w:p>
    <w:p w:rsidR="00061FC4" w:rsidRDefault="00061FC4" w:rsidP="00061FC4">
      <w:pPr>
        <w:tabs>
          <w:tab w:val="right" w:leader="dot" w:pos="7938"/>
        </w:tabs>
        <w:spacing w:line="360" w:lineRule="auto"/>
        <w:jc w:val="both"/>
        <w:rPr>
          <w:rtl/>
          <w:lang w:bidi="fa-IR"/>
        </w:rPr>
      </w:pPr>
      <w:r>
        <w:rPr>
          <w:rFonts w:hint="cs"/>
          <w:rtl/>
          <w:lang w:bidi="fa-IR"/>
        </w:rPr>
        <w:t xml:space="preserve">واژگان تذهيب: </w:t>
      </w:r>
      <w:r>
        <w:rPr>
          <w:rFonts w:hint="cs"/>
          <w:rtl/>
          <w:lang w:bidi="fa-IR"/>
        </w:rPr>
        <w:tab/>
        <w:t>17</w:t>
      </w:r>
    </w:p>
    <w:p w:rsidR="00061FC4" w:rsidRDefault="00061FC4" w:rsidP="00061FC4">
      <w:pPr>
        <w:tabs>
          <w:tab w:val="right" w:leader="dot" w:pos="7938"/>
        </w:tabs>
        <w:spacing w:line="360" w:lineRule="auto"/>
        <w:jc w:val="both"/>
        <w:rPr>
          <w:rtl/>
          <w:lang w:bidi="fa-IR"/>
        </w:rPr>
      </w:pPr>
      <w:r>
        <w:rPr>
          <w:rFonts w:hint="cs"/>
          <w:rtl/>
          <w:lang w:bidi="fa-IR"/>
        </w:rPr>
        <w:t xml:space="preserve">ابرك </w:t>
      </w:r>
      <w:r>
        <w:rPr>
          <w:rFonts w:hint="cs"/>
          <w:rtl/>
          <w:lang w:bidi="fa-IR"/>
        </w:rPr>
        <w:tab/>
        <w:t>17</w:t>
      </w:r>
    </w:p>
    <w:p w:rsidR="00061FC4" w:rsidRDefault="00061FC4" w:rsidP="00061FC4">
      <w:pPr>
        <w:tabs>
          <w:tab w:val="right" w:leader="dot" w:pos="7938"/>
        </w:tabs>
        <w:spacing w:line="360" w:lineRule="auto"/>
        <w:jc w:val="both"/>
        <w:rPr>
          <w:rtl/>
          <w:lang w:bidi="fa-IR"/>
        </w:rPr>
      </w:pPr>
      <w:r>
        <w:rPr>
          <w:rFonts w:hint="cs"/>
          <w:rtl/>
          <w:lang w:bidi="fa-IR"/>
        </w:rPr>
        <w:t xml:space="preserve">اسليمي (اسلامي) </w:t>
      </w:r>
      <w:r>
        <w:rPr>
          <w:rFonts w:hint="cs"/>
          <w:rtl/>
          <w:lang w:bidi="fa-IR"/>
        </w:rPr>
        <w:tab/>
        <w:t>17</w:t>
      </w:r>
    </w:p>
    <w:p w:rsidR="00061FC4" w:rsidRDefault="00061FC4" w:rsidP="00061FC4">
      <w:pPr>
        <w:tabs>
          <w:tab w:val="right" w:leader="dot" w:pos="7938"/>
        </w:tabs>
        <w:spacing w:line="360" w:lineRule="auto"/>
        <w:jc w:val="both"/>
        <w:rPr>
          <w:rtl/>
          <w:lang w:bidi="fa-IR"/>
        </w:rPr>
      </w:pPr>
      <w:r>
        <w:rPr>
          <w:rFonts w:hint="cs"/>
          <w:rtl/>
          <w:lang w:bidi="fa-IR"/>
        </w:rPr>
        <w:t>بند اسليمي</w:t>
      </w:r>
      <w:r>
        <w:rPr>
          <w:rFonts w:hint="cs"/>
          <w:rtl/>
          <w:lang w:bidi="fa-IR"/>
        </w:rPr>
        <w:tab/>
        <w:t>17</w:t>
      </w:r>
    </w:p>
    <w:p w:rsidR="00061FC4" w:rsidRDefault="00061FC4" w:rsidP="00061FC4">
      <w:pPr>
        <w:tabs>
          <w:tab w:val="right" w:leader="dot" w:pos="7938"/>
        </w:tabs>
        <w:spacing w:line="360" w:lineRule="auto"/>
        <w:jc w:val="both"/>
        <w:rPr>
          <w:rtl/>
          <w:lang w:bidi="fa-IR"/>
        </w:rPr>
      </w:pPr>
      <w:r>
        <w:rPr>
          <w:rFonts w:hint="cs"/>
          <w:rtl/>
          <w:lang w:bidi="fa-IR"/>
        </w:rPr>
        <w:t xml:space="preserve">تاج </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جدول</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 xml:space="preserve"> ختايي </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داغ</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دهن اژدر</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 xml:space="preserve">سنجاق نشان </w:t>
      </w:r>
      <w:r>
        <w:rPr>
          <w:rFonts w:hint="cs"/>
          <w:rtl/>
          <w:lang w:bidi="fa-IR"/>
        </w:rPr>
        <w:tab/>
        <w:t>18</w:t>
      </w:r>
    </w:p>
    <w:p w:rsidR="00061FC4" w:rsidRDefault="00061FC4" w:rsidP="00061FC4">
      <w:pPr>
        <w:tabs>
          <w:tab w:val="right" w:leader="dot" w:pos="7938"/>
        </w:tabs>
        <w:spacing w:line="360" w:lineRule="auto"/>
        <w:jc w:val="both"/>
        <w:rPr>
          <w:rtl/>
          <w:lang w:bidi="fa-IR"/>
        </w:rPr>
      </w:pPr>
      <w:r>
        <w:rPr>
          <w:rFonts w:hint="cs"/>
          <w:rtl/>
          <w:lang w:bidi="fa-IR"/>
        </w:rPr>
        <w:t>شرفه</w:t>
      </w:r>
      <w:r>
        <w:rPr>
          <w:rFonts w:hint="cs"/>
          <w:rtl/>
          <w:lang w:bidi="fa-IR"/>
        </w:rPr>
        <w:tab/>
        <w:t>19</w:t>
      </w:r>
    </w:p>
    <w:p w:rsidR="00061FC4" w:rsidRDefault="00061FC4" w:rsidP="00061FC4">
      <w:pPr>
        <w:tabs>
          <w:tab w:val="right" w:leader="dot" w:pos="7938"/>
        </w:tabs>
        <w:spacing w:line="360" w:lineRule="auto"/>
        <w:jc w:val="both"/>
        <w:rPr>
          <w:rtl/>
          <w:lang w:bidi="fa-IR"/>
        </w:rPr>
      </w:pPr>
      <w:r>
        <w:rPr>
          <w:rFonts w:hint="cs"/>
          <w:rtl/>
          <w:lang w:bidi="fa-IR"/>
        </w:rPr>
        <w:t>شمسه</w:t>
      </w:r>
      <w:r>
        <w:rPr>
          <w:rFonts w:hint="cs"/>
          <w:rtl/>
          <w:lang w:bidi="fa-IR"/>
        </w:rPr>
        <w:tab/>
        <w:t>19</w:t>
      </w:r>
    </w:p>
    <w:p w:rsidR="00061FC4" w:rsidRDefault="00061FC4" w:rsidP="00061FC4">
      <w:pPr>
        <w:tabs>
          <w:tab w:val="right" w:leader="dot" w:pos="7938"/>
        </w:tabs>
        <w:spacing w:line="360" w:lineRule="auto"/>
        <w:jc w:val="both"/>
        <w:rPr>
          <w:rtl/>
          <w:lang w:bidi="fa-IR"/>
        </w:rPr>
      </w:pPr>
      <w:r>
        <w:rPr>
          <w:rFonts w:hint="cs"/>
          <w:rtl/>
          <w:lang w:bidi="fa-IR"/>
        </w:rPr>
        <w:lastRenderedPageBreak/>
        <w:t xml:space="preserve">شمسه كوچك </w:t>
      </w:r>
      <w:r>
        <w:rPr>
          <w:rFonts w:hint="cs"/>
          <w:rtl/>
          <w:lang w:bidi="fa-IR"/>
        </w:rPr>
        <w:tab/>
        <w:t>19</w:t>
      </w:r>
    </w:p>
    <w:p w:rsidR="00061FC4" w:rsidRDefault="00061FC4" w:rsidP="00061FC4">
      <w:pPr>
        <w:tabs>
          <w:tab w:val="right" w:leader="dot" w:pos="7938"/>
        </w:tabs>
        <w:spacing w:line="360" w:lineRule="auto"/>
        <w:jc w:val="both"/>
        <w:rPr>
          <w:rtl/>
          <w:lang w:bidi="fa-IR"/>
        </w:rPr>
      </w:pPr>
      <w:r>
        <w:rPr>
          <w:rFonts w:hint="cs"/>
          <w:rtl/>
          <w:lang w:bidi="fa-IR"/>
        </w:rPr>
        <w:t xml:space="preserve">فرنگي </w:t>
      </w:r>
      <w:r>
        <w:rPr>
          <w:rFonts w:hint="cs"/>
          <w:rtl/>
          <w:lang w:bidi="fa-IR"/>
        </w:rPr>
        <w:tab/>
        <w:t>20</w:t>
      </w:r>
    </w:p>
    <w:p w:rsidR="00061FC4" w:rsidRDefault="00061FC4" w:rsidP="00061FC4">
      <w:pPr>
        <w:tabs>
          <w:tab w:val="right" w:leader="dot" w:pos="7938"/>
        </w:tabs>
        <w:spacing w:line="360" w:lineRule="auto"/>
        <w:jc w:val="both"/>
        <w:rPr>
          <w:rtl/>
          <w:lang w:bidi="fa-IR"/>
        </w:rPr>
      </w:pPr>
      <w:r>
        <w:rPr>
          <w:rFonts w:hint="cs"/>
          <w:rtl/>
          <w:lang w:bidi="fa-IR"/>
        </w:rPr>
        <w:t xml:space="preserve">فصاصي </w:t>
      </w:r>
      <w:r>
        <w:rPr>
          <w:rFonts w:hint="cs"/>
          <w:rtl/>
          <w:lang w:bidi="fa-IR"/>
        </w:rPr>
        <w:tab/>
        <w:t>20</w:t>
      </w:r>
    </w:p>
    <w:p w:rsidR="00061FC4" w:rsidRDefault="00061FC4" w:rsidP="00061FC4">
      <w:pPr>
        <w:tabs>
          <w:tab w:val="right" w:leader="dot" w:pos="7938"/>
        </w:tabs>
        <w:spacing w:line="360" w:lineRule="auto"/>
        <w:jc w:val="both"/>
        <w:rPr>
          <w:rtl/>
          <w:lang w:bidi="fa-IR"/>
        </w:rPr>
      </w:pPr>
      <w:r>
        <w:rPr>
          <w:rFonts w:hint="cs"/>
          <w:rtl/>
          <w:lang w:bidi="fa-IR"/>
        </w:rPr>
        <w:t xml:space="preserve">كتيبه سرلوحه </w:t>
      </w:r>
      <w:r>
        <w:rPr>
          <w:rFonts w:hint="cs"/>
          <w:rtl/>
          <w:lang w:bidi="fa-IR"/>
        </w:rPr>
        <w:tab/>
        <w:t>20</w:t>
      </w:r>
    </w:p>
    <w:p w:rsidR="00061FC4" w:rsidRDefault="00061FC4" w:rsidP="00061FC4">
      <w:pPr>
        <w:tabs>
          <w:tab w:val="right" w:leader="dot" w:pos="7938"/>
        </w:tabs>
        <w:spacing w:line="360" w:lineRule="auto"/>
        <w:jc w:val="both"/>
        <w:rPr>
          <w:rtl/>
          <w:lang w:bidi="fa-IR"/>
        </w:rPr>
      </w:pPr>
      <w:r>
        <w:rPr>
          <w:rFonts w:hint="cs"/>
          <w:rtl/>
          <w:lang w:bidi="fa-IR"/>
        </w:rPr>
        <w:t xml:space="preserve">كمند زرين </w:t>
      </w:r>
      <w:r>
        <w:rPr>
          <w:rFonts w:hint="cs"/>
          <w:rtl/>
          <w:lang w:bidi="fa-IR"/>
        </w:rPr>
        <w:tab/>
        <w:t>21</w:t>
      </w:r>
    </w:p>
    <w:p w:rsidR="00061FC4" w:rsidRDefault="00061FC4" w:rsidP="00061FC4">
      <w:pPr>
        <w:tabs>
          <w:tab w:val="right" w:leader="dot" w:pos="7938"/>
        </w:tabs>
        <w:spacing w:line="360" w:lineRule="auto"/>
        <w:jc w:val="both"/>
        <w:rPr>
          <w:rtl/>
          <w:lang w:bidi="fa-IR"/>
        </w:rPr>
      </w:pPr>
      <w:r>
        <w:rPr>
          <w:rFonts w:hint="cs"/>
          <w:rtl/>
          <w:lang w:bidi="fa-IR"/>
        </w:rPr>
        <w:t xml:space="preserve">كره </w:t>
      </w:r>
      <w:r>
        <w:rPr>
          <w:rFonts w:hint="cs"/>
          <w:rtl/>
          <w:lang w:bidi="fa-IR"/>
        </w:rPr>
        <w:tab/>
        <w:t>21</w:t>
      </w:r>
    </w:p>
    <w:p w:rsidR="00061FC4" w:rsidRDefault="00061FC4" w:rsidP="00061FC4">
      <w:pPr>
        <w:tabs>
          <w:tab w:val="right" w:leader="dot" w:pos="7938"/>
        </w:tabs>
        <w:spacing w:line="360" w:lineRule="auto"/>
        <w:jc w:val="both"/>
        <w:rPr>
          <w:rtl/>
          <w:lang w:bidi="fa-IR"/>
        </w:rPr>
      </w:pPr>
      <w:r>
        <w:rPr>
          <w:rFonts w:hint="cs"/>
          <w:rtl/>
          <w:lang w:bidi="fa-IR"/>
        </w:rPr>
        <w:t xml:space="preserve">لچك ترنج </w:t>
      </w:r>
      <w:r>
        <w:rPr>
          <w:rFonts w:hint="cs"/>
          <w:rtl/>
          <w:lang w:bidi="fa-IR"/>
        </w:rPr>
        <w:tab/>
        <w:t>21</w:t>
      </w:r>
    </w:p>
    <w:p w:rsidR="00061FC4" w:rsidRDefault="00061FC4" w:rsidP="00061FC4">
      <w:pPr>
        <w:tabs>
          <w:tab w:val="right" w:leader="dot" w:pos="7938"/>
        </w:tabs>
        <w:spacing w:line="360" w:lineRule="auto"/>
        <w:jc w:val="both"/>
        <w:rPr>
          <w:rtl/>
          <w:lang w:bidi="fa-IR"/>
        </w:rPr>
      </w:pPr>
      <w:r>
        <w:rPr>
          <w:rFonts w:hint="cs"/>
          <w:rtl/>
          <w:lang w:bidi="fa-IR"/>
        </w:rPr>
        <w:t xml:space="preserve">لچكي واگيره </w:t>
      </w:r>
      <w:r>
        <w:rPr>
          <w:rFonts w:hint="cs"/>
          <w:rtl/>
          <w:lang w:bidi="fa-IR"/>
        </w:rPr>
        <w:tab/>
        <w:t>21</w:t>
      </w:r>
    </w:p>
    <w:p w:rsidR="00061FC4" w:rsidRDefault="00061FC4" w:rsidP="00061FC4">
      <w:pPr>
        <w:tabs>
          <w:tab w:val="right" w:leader="dot" w:pos="7938"/>
        </w:tabs>
        <w:spacing w:line="360" w:lineRule="auto"/>
        <w:jc w:val="both"/>
        <w:rPr>
          <w:rtl/>
          <w:lang w:bidi="fa-IR"/>
        </w:rPr>
      </w:pPr>
      <w:r>
        <w:rPr>
          <w:rFonts w:hint="cs"/>
          <w:rtl/>
          <w:lang w:bidi="fa-IR"/>
        </w:rPr>
        <w:t xml:space="preserve">ترنج </w:t>
      </w:r>
      <w:r>
        <w:rPr>
          <w:rFonts w:hint="cs"/>
          <w:rtl/>
          <w:lang w:bidi="fa-IR"/>
        </w:rPr>
        <w:tab/>
        <w:t>22</w:t>
      </w:r>
    </w:p>
    <w:p w:rsidR="00061FC4" w:rsidRDefault="00061FC4" w:rsidP="00061FC4">
      <w:pPr>
        <w:tabs>
          <w:tab w:val="right" w:leader="dot" w:pos="7938"/>
        </w:tabs>
        <w:spacing w:line="360" w:lineRule="auto"/>
        <w:jc w:val="both"/>
        <w:rPr>
          <w:rtl/>
          <w:lang w:bidi="fa-IR"/>
        </w:rPr>
      </w:pPr>
      <w:r>
        <w:rPr>
          <w:rFonts w:hint="cs"/>
          <w:rtl/>
          <w:lang w:bidi="fa-IR"/>
        </w:rPr>
        <w:t xml:space="preserve">سرترنج </w:t>
      </w:r>
      <w:r>
        <w:rPr>
          <w:rFonts w:hint="cs"/>
          <w:rtl/>
          <w:lang w:bidi="fa-IR"/>
        </w:rPr>
        <w:tab/>
        <w:t>22</w:t>
      </w:r>
    </w:p>
    <w:p w:rsidR="00061FC4" w:rsidRDefault="00061FC4" w:rsidP="00061FC4">
      <w:pPr>
        <w:tabs>
          <w:tab w:val="right" w:leader="dot" w:pos="7938"/>
        </w:tabs>
        <w:spacing w:line="360" w:lineRule="auto"/>
        <w:jc w:val="both"/>
        <w:rPr>
          <w:rtl/>
          <w:lang w:bidi="fa-IR"/>
        </w:rPr>
      </w:pPr>
      <w:r>
        <w:rPr>
          <w:rFonts w:hint="cs"/>
          <w:rtl/>
          <w:lang w:bidi="fa-IR"/>
        </w:rPr>
        <w:t>سرلوحه</w:t>
      </w:r>
      <w:r>
        <w:rPr>
          <w:rFonts w:hint="cs"/>
          <w:rtl/>
          <w:lang w:bidi="fa-IR"/>
        </w:rPr>
        <w:tab/>
        <w:t>23</w:t>
      </w:r>
    </w:p>
    <w:p w:rsidR="00061FC4" w:rsidRDefault="00061FC4" w:rsidP="00061FC4">
      <w:pPr>
        <w:tabs>
          <w:tab w:val="right" w:leader="dot" w:pos="7938"/>
        </w:tabs>
        <w:spacing w:line="360" w:lineRule="auto"/>
        <w:jc w:val="both"/>
        <w:rPr>
          <w:rtl/>
          <w:lang w:bidi="fa-IR"/>
        </w:rPr>
      </w:pPr>
      <w:r>
        <w:rPr>
          <w:rFonts w:hint="cs"/>
          <w:rtl/>
          <w:lang w:bidi="fa-IR"/>
        </w:rPr>
        <w:t xml:space="preserve"> كتيبه </w:t>
      </w:r>
      <w:r>
        <w:rPr>
          <w:rFonts w:hint="cs"/>
          <w:rtl/>
          <w:lang w:bidi="fa-IR"/>
        </w:rPr>
        <w:tab/>
        <w:t>23</w:t>
      </w:r>
    </w:p>
    <w:p w:rsidR="00061FC4" w:rsidRDefault="00061FC4" w:rsidP="00061FC4">
      <w:pPr>
        <w:tabs>
          <w:tab w:val="right" w:leader="dot" w:pos="7938"/>
        </w:tabs>
        <w:spacing w:line="360" w:lineRule="auto"/>
        <w:jc w:val="both"/>
        <w:rPr>
          <w:rtl/>
          <w:lang w:bidi="fa-IR"/>
        </w:rPr>
      </w:pPr>
      <w:r>
        <w:rPr>
          <w:rFonts w:hint="cs"/>
          <w:rtl/>
          <w:lang w:bidi="fa-IR"/>
        </w:rPr>
        <w:t xml:space="preserve">ترصيع </w:t>
      </w:r>
      <w:r>
        <w:rPr>
          <w:rFonts w:hint="cs"/>
          <w:rtl/>
          <w:lang w:bidi="fa-IR"/>
        </w:rPr>
        <w:tab/>
        <w:t>24</w:t>
      </w:r>
    </w:p>
    <w:p w:rsidR="00061FC4" w:rsidRDefault="00061FC4" w:rsidP="00061FC4">
      <w:pPr>
        <w:tabs>
          <w:tab w:val="right" w:leader="dot" w:pos="7938"/>
        </w:tabs>
        <w:spacing w:line="360" w:lineRule="auto"/>
        <w:jc w:val="both"/>
        <w:rPr>
          <w:rtl/>
          <w:lang w:bidi="fa-IR"/>
        </w:rPr>
      </w:pPr>
      <w:r>
        <w:rPr>
          <w:rFonts w:hint="cs"/>
          <w:rtl/>
          <w:lang w:bidi="fa-IR"/>
        </w:rPr>
        <w:t xml:space="preserve">حاشيه </w:t>
      </w:r>
      <w:r>
        <w:rPr>
          <w:rFonts w:hint="cs"/>
          <w:rtl/>
          <w:lang w:bidi="fa-IR"/>
        </w:rPr>
        <w:tab/>
        <w:t>24</w:t>
      </w:r>
    </w:p>
    <w:p w:rsidR="00061FC4" w:rsidRDefault="00061FC4" w:rsidP="00061FC4">
      <w:pPr>
        <w:tabs>
          <w:tab w:val="right" w:leader="dot" w:pos="7938"/>
        </w:tabs>
        <w:spacing w:line="360" w:lineRule="auto"/>
        <w:jc w:val="both"/>
        <w:rPr>
          <w:rtl/>
          <w:lang w:bidi="fa-IR"/>
        </w:rPr>
      </w:pPr>
      <w:r>
        <w:rPr>
          <w:rFonts w:hint="cs"/>
          <w:rtl/>
          <w:lang w:bidi="fa-IR"/>
        </w:rPr>
        <w:t xml:space="preserve">قوس حلزوني </w:t>
      </w:r>
      <w:r>
        <w:rPr>
          <w:rFonts w:hint="cs"/>
          <w:rtl/>
          <w:lang w:bidi="fa-IR"/>
        </w:rPr>
        <w:tab/>
        <w:t>25</w:t>
      </w:r>
    </w:p>
    <w:p w:rsidR="00061FC4" w:rsidRDefault="00061FC4" w:rsidP="00061FC4">
      <w:pPr>
        <w:tabs>
          <w:tab w:val="right" w:leader="dot" w:pos="7938"/>
        </w:tabs>
        <w:spacing w:line="360" w:lineRule="auto"/>
        <w:jc w:val="both"/>
        <w:rPr>
          <w:b/>
          <w:bCs/>
          <w:rtl/>
          <w:lang w:bidi="fa-IR"/>
        </w:rPr>
      </w:pPr>
      <w:r>
        <w:rPr>
          <w:rFonts w:hint="cs"/>
          <w:b/>
          <w:bCs/>
          <w:rtl/>
          <w:lang w:bidi="fa-IR"/>
        </w:rPr>
        <w:t xml:space="preserve">فصل دوم </w:t>
      </w:r>
    </w:p>
    <w:p w:rsidR="00061FC4" w:rsidRDefault="00061FC4" w:rsidP="00061FC4">
      <w:pPr>
        <w:tabs>
          <w:tab w:val="right" w:leader="dot" w:pos="7938"/>
        </w:tabs>
        <w:spacing w:line="360" w:lineRule="auto"/>
        <w:jc w:val="both"/>
        <w:rPr>
          <w:rtl/>
          <w:lang w:bidi="fa-IR"/>
        </w:rPr>
      </w:pPr>
      <w:r>
        <w:rPr>
          <w:rFonts w:hint="cs"/>
          <w:rtl/>
          <w:lang w:bidi="fa-IR"/>
        </w:rPr>
        <w:t xml:space="preserve">مكتب هاي تذهيب </w:t>
      </w:r>
      <w:r>
        <w:rPr>
          <w:rFonts w:hint="cs"/>
          <w:rtl/>
          <w:lang w:bidi="fa-IR"/>
        </w:rPr>
        <w:tab/>
        <w:t>25</w:t>
      </w:r>
    </w:p>
    <w:p w:rsidR="00061FC4" w:rsidRDefault="00061FC4" w:rsidP="00061FC4">
      <w:pPr>
        <w:tabs>
          <w:tab w:val="right" w:leader="dot" w:pos="7938"/>
        </w:tabs>
        <w:spacing w:line="360" w:lineRule="auto"/>
        <w:jc w:val="both"/>
        <w:rPr>
          <w:rtl/>
          <w:lang w:bidi="fa-IR"/>
        </w:rPr>
      </w:pPr>
      <w:r>
        <w:rPr>
          <w:rFonts w:hint="cs"/>
          <w:rtl/>
          <w:lang w:bidi="fa-IR"/>
        </w:rPr>
        <w:t xml:space="preserve">ابزار و مواد كار: </w:t>
      </w:r>
      <w:r>
        <w:rPr>
          <w:rFonts w:hint="cs"/>
          <w:rtl/>
          <w:lang w:bidi="fa-IR"/>
        </w:rPr>
        <w:tab/>
        <w:t>29</w:t>
      </w:r>
    </w:p>
    <w:p w:rsidR="00061FC4" w:rsidRDefault="00061FC4" w:rsidP="00061FC4">
      <w:pPr>
        <w:tabs>
          <w:tab w:val="right" w:leader="dot" w:pos="7938"/>
        </w:tabs>
        <w:spacing w:line="360" w:lineRule="auto"/>
        <w:jc w:val="both"/>
        <w:rPr>
          <w:rtl/>
          <w:lang w:bidi="fa-IR"/>
        </w:rPr>
      </w:pPr>
      <w:r>
        <w:rPr>
          <w:rFonts w:hint="cs"/>
          <w:rtl/>
          <w:lang w:bidi="fa-IR"/>
        </w:rPr>
        <w:t>قلم مو</w:t>
      </w:r>
      <w:r>
        <w:rPr>
          <w:rFonts w:hint="cs"/>
          <w:rtl/>
          <w:lang w:bidi="fa-IR"/>
        </w:rPr>
        <w:tab/>
        <w:t>29</w:t>
      </w:r>
    </w:p>
    <w:p w:rsidR="00061FC4" w:rsidRDefault="00061FC4" w:rsidP="00061FC4">
      <w:pPr>
        <w:tabs>
          <w:tab w:val="right" w:leader="dot" w:pos="7938"/>
        </w:tabs>
        <w:spacing w:line="360" w:lineRule="auto"/>
        <w:jc w:val="both"/>
        <w:rPr>
          <w:rtl/>
          <w:lang w:bidi="fa-IR"/>
        </w:rPr>
      </w:pPr>
      <w:r>
        <w:rPr>
          <w:rFonts w:hint="cs"/>
          <w:rtl/>
          <w:lang w:bidi="fa-IR"/>
        </w:rPr>
        <w:t xml:space="preserve">طلا و نقره </w:t>
      </w:r>
      <w:r>
        <w:rPr>
          <w:rFonts w:hint="cs"/>
          <w:rtl/>
          <w:lang w:bidi="fa-IR"/>
        </w:rPr>
        <w:tab/>
        <w:t>30</w:t>
      </w:r>
    </w:p>
    <w:p w:rsidR="00061FC4" w:rsidRDefault="00061FC4" w:rsidP="00061FC4">
      <w:pPr>
        <w:tabs>
          <w:tab w:val="right" w:leader="dot" w:pos="7938"/>
        </w:tabs>
        <w:spacing w:line="360" w:lineRule="auto"/>
        <w:jc w:val="both"/>
        <w:rPr>
          <w:rtl/>
          <w:lang w:bidi="fa-IR"/>
        </w:rPr>
      </w:pPr>
      <w:r>
        <w:rPr>
          <w:rFonts w:hint="cs"/>
          <w:rtl/>
          <w:lang w:bidi="fa-IR"/>
        </w:rPr>
        <w:lastRenderedPageBreak/>
        <w:t xml:space="preserve">مهره </w:t>
      </w:r>
      <w:r>
        <w:rPr>
          <w:rFonts w:hint="cs"/>
          <w:rtl/>
          <w:lang w:bidi="fa-IR"/>
        </w:rPr>
        <w:tab/>
        <w:t>31</w:t>
      </w:r>
    </w:p>
    <w:p w:rsidR="00061FC4" w:rsidRDefault="00061FC4" w:rsidP="00061FC4">
      <w:pPr>
        <w:tabs>
          <w:tab w:val="right" w:leader="dot" w:pos="7938"/>
        </w:tabs>
        <w:spacing w:line="360" w:lineRule="auto"/>
        <w:jc w:val="both"/>
        <w:rPr>
          <w:rtl/>
          <w:lang w:bidi="fa-IR"/>
        </w:rPr>
      </w:pPr>
      <w:r>
        <w:rPr>
          <w:rFonts w:hint="cs"/>
          <w:rtl/>
          <w:lang w:bidi="fa-IR"/>
        </w:rPr>
        <w:t xml:space="preserve">كاغذ </w:t>
      </w:r>
      <w:r>
        <w:rPr>
          <w:rFonts w:hint="cs"/>
          <w:rtl/>
          <w:lang w:bidi="fa-IR"/>
        </w:rPr>
        <w:tab/>
        <w:t>32</w:t>
      </w:r>
    </w:p>
    <w:p w:rsidR="00061FC4" w:rsidRDefault="00061FC4" w:rsidP="00061FC4">
      <w:pPr>
        <w:tabs>
          <w:tab w:val="right" w:leader="dot" w:pos="7938"/>
        </w:tabs>
        <w:spacing w:line="360" w:lineRule="auto"/>
        <w:jc w:val="both"/>
        <w:rPr>
          <w:rtl/>
          <w:lang w:bidi="fa-IR"/>
        </w:rPr>
      </w:pPr>
      <w:r>
        <w:rPr>
          <w:rFonts w:hint="cs"/>
          <w:rtl/>
          <w:lang w:bidi="fa-IR"/>
        </w:rPr>
        <w:t xml:space="preserve">صفات مهم كاغذ </w:t>
      </w:r>
      <w:r>
        <w:rPr>
          <w:rFonts w:hint="cs"/>
          <w:rtl/>
          <w:lang w:bidi="fa-IR"/>
        </w:rPr>
        <w:tab/>
        <w:t>32</w:t>
      </w:r>
    </w:p>
    <w:p w:rsidR="00061FC4" w:rsidRDefault="00061FC4" w:rsidP="00061FC4">
      <w:pPr>
        <w:tabs>
          <w:tab w:val="right" w:leader="dot" w:pos="7938"/>
        </w:tabs>
        <w:spacing w:line="360" w:lineRule="auto"/>
        <w:jc w:val="both"/>
        <w:rPr>
          <w:rtl/>
          <w:lang w:bidi="fa-IR"/>
        </w:rPr>
      </w:pPr>
      <w:r>
        <w:rPr>
          <w:rFonts w:hint="cs"/>
          <w:rtl/>
          <w:lang w:bidi="fa-IR"/>
        </w:rPr>
        <w:t xml:space="preserve">رنگ </w:t>
      </w:r>
      <w:r>
        <w:rPr>
          <w:rFonts w:hint="cs"/>
          <w:rtl/>
          <w:lang w:bidi="fa-IR"/>
        </w:rPr>
        <w:tab/>
        <w:t>33</w:t>
      </w:r>
    </w:p>
    <w:p w:rsidR="00061FC4" w:rsidRDefault="00061FC4" w:rsidP="00061FC4">
      <w:pPr>
        <w:tabs>
          <w:tab w:val="right" w:leader="dot" w:pos="7938"/>
        </w:tabs>
        <w:spacing w:line="360" w:lineRule="auto"/>
        <w:jc w:val="both"/>
        <w:rPr>
          <w:rtl/>
          <w:lang w:bidi="fa-IR"/>
        </w:rPr>
      </w:pPr>
      <w:r>
        <w:rPr>
          <w:rFonts w:hint="cs"/>
          <w:rtl/>
          <w:lang w:bidi="fa-IR"/>
        </w:rPr>
        <w:t xml:space="preserve">پرگار، ترلينگ، خط كش </w:t>
      </w:r>
      <w:r>
        <w:rPr>
          <w:rFonts w:hint="cs"/>
          <w:rtl/>
          <w:lang w:bidi="fa-IR"/>
        </w:rPr>
        <w:tab/>
        <w:t>34</w:t>
      </w:r>
    </w:p>
    <w:p w:rsidR="00061FC4" w:rsidRDefault="00061FC4" w:rsidP="00061FC4">
      <w:pPr>
        <w:tabs>
          <w:tab w:val="right" w:leader="dot" w:pos="7938"/>
        </w:tabs>
        <w:spacing w:line="360" w:lineRule="auto"/>
        <w:jc w:val="both"/>
        <w:rPr>
          <w:rtl/>
          <w:lang w:bidi="fa-IR"/>
        </w:rPr>
      </w:pPr>
      <w:r>
        <w:rPr>
          <w:rFonts w:hint="cs"/>
          <w:rtl/>
          <w:lang w:bidi="fa-IR"/>
        </w:rPr>
        <w:t xml:space="preserve">شيوه كار تذهيب </w:t>
      </w:r>
      <w:r>
        <w:rPr>
          <w:rFonts w:hint="cs"/>
          <w:rtl/>
          <w:lang w:bidi="fa-IR"/>
        </w:rPr>
        <w:tab/>
        <w:t>35</w:t>
      </w:r>
    </w:p>
    <w:p w:rsidR="00061FC4" w:rsidRDefault="00061FC4" w:rsidP="00061FC4">
      <w:pPr>
        <w:tabs>
          <w:tab w:val="right" w:leader="dot" w:pos="7938"/>
        </w:tabs>
        <w:spacing w:line="360" w:lineRule="auto"/>
        <w:jc w:val="both"/>
        <w:rPr>
          <w:rtl/>
          <w:lang w:bidi="fa-IR"/>
        </w:rPr>
      </w:pPr>
      <w:r>
        <w:rPr>
          <w:rFonts w:hint="cs"/>
          <w:rtl/>
          <w:lang w:bidi="fa-IR"/>
        </w:rPr>
        <w:t xml:space="preserve">اصول قابل اهميت در كليات نقش </w:t>
      </w:r>
      <w:r>
        <w:rPr>
          <w:rFonts w:hint="cs"/>
          <w:rtl/>
          <w:lang w:bidi="fa-IR"/>
        </w:rPr>
        <w:tab/>
        <w:t>40</w:t>
      </w:r>
    </w:p>
    <w:p w:rsidR="00061FC4" w:rsidRDefault="00061FC4" w:rsidP="00061FC4">
      <w:pPr>
        <w:tabs>
          <w:tab w:val="right" w:leader="dot" w:pos="7938"/>
        </w:tabs>
        <w:spacing w:line="360" w:lineRule="auto"/>
        <w:jc w:val="both"/>
        <w:rPr>
          <w:b/>
          <w:bCs/>
          <w:rtl/>
          <w:lang w:bidi="fa-IR"/>
        </w:rPr>
      </w:pPr>
      <w:r>
        <w:rPr>
          <w:rFonts w:hint="cs"/>
          <w:b/>
          <w:bCs/>
          <w:rtl/>
          <w:lang w:bidi="fa-IR"/>
        </w:rPr>
        <w:t xml:space="preserve">فصل سوم </w:t>
      </w:r>
    </w:p>
    <w:p w:rsidR="00061FC4" w:rsidRDefault="00061FC4" w:rsidP="00061FC4">
      <w:pPr>
        <w:tabs>
          <w:tab w:val="right" w:leader="dot" w:pos="7938"/>
        </w:tabs>
        <w:spacing w:line="360" w:lineRule="auto"/>
        <w:jc w:val="both"/>
        <w:rPr>
          <w:rtl/>
          <w:lang w:bidi="fa-IR"/>
        </w:rPr>
      </w:pPr>
      <w:r>
        <w:rPr>
          <w:rFonts w:hint="cs"/>
          <w:rtl/>
          <w:lang w:bidi="fa-IR"/>
        </w:rPr>
        <w:t xml:space="preserve">ختايي و اسليمي (ديرينگي و ريشه مشترك) </w:t>
      </w:r>
      <w:r>
        <w:rPr>
          <w:rFonts w:hint="cs"/>
          <w:rtl/>
          <w:lang w:bidi="fa-IR"/>
        </w:rPr>
        <w:tab/>
        <w:t>42</w:t>
      </w:r>
    </w:p>
    <w:p w:rsidR="00061FC4" w:rsidRDefault="00061FC4" w:rsidP="00061FC4">
      <w:pPr>
        <w:tabs>
          <w:tab w:val="right" w:leader="dot" w:pos="7938"/>
        </w:tabs>
        <w:spacing w:line="360" w:lineRule="auto"/>
        <w:jc w:val="both"/>
        <w:rPr>
          <w:rtl/>
          <w:lang w:bidi="fa-IR"/>
        </w:rPr>
      </w:pPr>
      <w:r>
        <w:rPr>
          <w:rFonts w:hint="cs"/>
          <w:rtl/>
          <w:lang w:bidi="fa-IR"/>
        </w:rPr>
        <w:t xml:space="preserve">تعريف ختايي و گونه هاي آن </w:t>
      </w:r>
      <w:r>
        <w:rPr>
          <w:rFonts w:hint="cs"/>
          <w:rtl/>
          <w:lang w:bidi="fa-IR"/>
        </w:rPr>
        <w:tab/>
        <w:t>43</w:t>
      </w:r>
    </w:p>
    <w:p w:rsidR="00061FC4" w:rsidRDefault="00061FC4" w:rsidP="00061FC4">
      <w:pPr>
        <w:tabs>
          <w:tab w:val="right" w:leader="dot" w:pos="7938"/>
        </w:tabs>
        <w:spacing w:line="360" w:lineRule="auto"/>
        <w:jc w:val="both"/>
        <w:rPr>
          <w:rtl/>
          <w:lang w:bidi="fa-IR"/>
        </w:rPr>
      </w:pPr>
      <w:r>
        <w:rPr>
          <w:rFonts w:hint="cs"/>
          <w:rtl/>
          <w:lang w:bidi="fa-IR"/>
        </w:rPr>
        <w:t xml:space="preserve">اسليمي </w:t>
      </w:r>
      <w:r>
        <w:rPr>
          <w:rFonts w:hint="cs"/>
          <w:rtl/>
          <w:lang w:bidi="fa-IR"/>
        </w:rPr>
        <w:tab/>
        <w:t>46</w:t>
      </w:r>
    </w:p>
    <w:p w:rsidR="00061FC4" w:rsidRDefault="00061FC4" w:rsidP="00061FC4">
      <w:pPr>
        <w:tabs>
          <w:tab w:val="right" w:leader="dot" w:pos="7938"/>
        </w:tabs>
        <w:spacing w:line="360" w:lineRule="auto"/>
        <w:jc w:val="both"/>
        <w:rPr>
          <w:rtl/>
          <w:lang w:bidi="fa-IR"/>
        </w:rPr>
      </w:pPr>
      <w:r>
        <w:rPr>
          <w:rFonts w:hint="cs"/>
          <w:rtl/>
          <w:lang w:bidi="fa-IR"/>
        </w:rPr>
        <w:t xml:space="preserve">تعريف اسليمي و گونه هاي آن </w:t>
      </w:r>
      <w:r>
        <w:rPr>
          <w:rFonts w:hint="cs"/>
          <w:rtl/>
          <w:lang w:bidi="fa-IR"/>
        </w:rPr>
        <w:tab/>
        <w:t>47</w:t>
      </w:r>
    </w:p>
    <w:p w:rsidR="00061FC4" w:rsidRDefault="00061FC4" w:rsidP="00061FC4">
      <w:pPr>
        <w:tabs>
          <w:tab w:val="right" w:leader="dot" w:pos="7938"/>
        </w:tabs>
        <w:spacing w:line="360" w:lineRule="auto"/>
        <w:jc w:val="both"/>
        <w:rPr>
          <w:rtl/>
          <w:lang w:bidi="fa-IR"/>
        </w:rPr>
      </w:pPr>
      <w:r>
        <w:rPr>
          <w:rFonts w:hint="cs"/>
          <w:rtl/>
          <w:lang w:bidi="fa-IR"/>
        </w:rPr>
        <w:t xml:space="preserve">صورت اسليمي </w:t>
      </w:r>
      <w:r>
        <w:rPr>
          <w:rFonts w:hint="cs"/>
          <w:rtl/>
          <w:lang w:bidi="fa-IR"/>
        </w:rPr>
        <w:tab/>
        <w:t>52</w:t>
      </w:r>
    </w:p>
    <w:p w:rsidR="00061FC4" w:rsidRDefault="00061FC4" w:rsidP="00061FC4">
      <w:pPr>
        <w:tabs>
          <w:tab w:val="right" w:leader="dot" w:pos="7938"/>
        </w:tabs>
        <w:spacing w:line="360" w:lineRule="auto"/>
        <w:jc w:val="both"/>
        <w:rPr>
          <w:rtl/>
          <w:lang w:bidi="fa-IR"/>
        </w:rPr>
      </w:pPr>
      <w:r>
        <w:rPr>
          <w:rFonts w:hint="cs"/>
          <w:rtl/>
          <w:lang w:bidi="fa-IR"/>
        </w:rPr>
        <w:t xml:space="preserve">تزئين اسليمي </w:t>
      </w:r>
      <w:r>
        <w:rPr>
          <w:rFonts w:hint="cs"/>
          <w:rtl/>
          <w:lang w:bidi="fa-IR"/>
        </w:rPr>
        <w:tab/>
        <w:t>53</w:t>
      </w:r>
    </w:p>
    <w:p w:rsidR="00061FC4" w:rsidRDefault="00061FC4" w:rsidP="00061FC4">
      <w:pPr>
        <w:tabs>
          <w:tab w:val="right" w:leader="dot" w:pos="7938"/>
        </w:tabs>
        <w:spacing w:line="360" w:lineRule="auto"/>
        <w:jc w:val="both"/>
        <w:rPr>
          <w:rtl/>
          <w:lang w:bidi="fa-IR"/>
        </w:rPr>
      </w:pPr>
      <w:r>
        <w:rPr>
          <w:rFonts w:hint="cs"/>
          <w:rtl/>
          <w:lang w:bidi="fa-IR"/>
        </w:rPr>
        <w:t xml:space="preserve">چنگ و گره </w:t>
      </w:r>
      <w:r>
        <w:rPr>
          <w:rFonts w:hint="cs"/>
          <w:rtl/>
          <w:lang w:bidi="fa-IR"/>
        </w:rPr>
        <w:tab/>
        <w:t>54</w:t>
      </w:r>
    </w:p>
    <w:p w:rsidR="00061FC4" w:rsidRDefault="00061FC4" w:rsidP="00061FC4">
      <w:pPr>
        <w:tabs>
          <w:tab w:val="right" w:leader="dot" w:pos="7938"/>
        </w:tabs>
        <w:spacing w:line="360" w:lineRule="auto"/>
        <w:jc w:val="both"/>
        <w:rPr>
          <w:rtl/>
          <w:lang w:bidi="fa-IR"/>
        </w:rPr>
      </w:pPr>
      <w:r>
        <w:rPr>
          <w:rFonts w:hint="cs"/>
          <w:rtl/>
          <w:lang w:bidi="fa-IR"/>
        </w:rPr>
        <w:t xml:space="preserve">نشان و انواع آن: </w:t>
      </w:r>
      <w:r>
        <w:rPr>
          <w:rFonts w:hint="cs"/>
          <w:rtl/>
          <w:lang w:bidi="fa-IR"/>
        </w:rPr>
        <w:tab/>
        <w:t>55</w:t>
      </w:r>
    </w:p>
    <w:p w:rsidR="00061FC4" w:rsidRDefault="00061FC4" w:rsidP="00061FC4">
      <w:pPr>
        <w:tabs>
          <w:tab w:val="right" w:leader="dot" w:pos="7938"/>
        </w:tabs>
        <w:spacing w:line="360" w:lineRule="auto"/>
        <w:jc w:val="both"/>
        <w:rPr>
          <w:rtl/>
          <w:lang w:bidi="fa-IR"/>
        </w:rPr>
      </w:pPr>
      <w:r>
        <w:rPr>
          <w:rFonts w:hint="cs"/>
          <w:rtl/>
          <w:lang w:bidi="fa-IR"/>
        </w:rPr>
        <w:t xml:space="preserve">لچك نشان يا كتيبه نشان </w:t>
      </w:r>
      <w:r>
        <w:rPr>
          <w:rFonts w:hint="cs"/>
          <w:rtl/>
          <w:lang w:bidi="fa-IR"/>
        </w:rPr>
        <w:tab/>
        <w:t>55</w:t>
      </w:r>
    </w:p>
    <w:p w:rsidR="00061FC4" w:rsidRDefault="00061FC4" w:rsidP="00061FC4">
      <w:pPr>
        <w:tabs>
          <w:tab w:val="right" w:leader="dot" w:pos="7938"/>
        </w:tabs>
        <w:spacing w:line="360" w:lineRule="auto"/>
        <w:jc w:val="both"/>
        <w:rPr>
          <w:rtl/>
          <w:lang w:bidi="fa-IR"/>
        </w:rPr>
      </w:pPr>
      <w:r>
        <w:rPr>
          <w:rFonts w:hint="cs"/>
          <w:rtl/>
          <w:lang w:bidi="fa-IR"/>
        </w:rPr>
        <w:t xml:space="preserve">بته جقه نشان </w:t>
      </w:r>
      <w:r>
        <w:rPr>
          <w:rFonts w:hint="cs"/>
          <w:rtl/>
          <w:lang w:bidi="fa-IR"/>
        </w:rPr>
        <w:tab/>
        <w:t>56</w:t>
      </w:r>
    </w:p>
    <w:p w:rsidR="00061FC4" w:rsidRDefault="00061FC4" w:rsidP="00061FC4">
      <w:pPr>
        <w:tabs>
          <w:tab w:val="right" w:leader="dot" w:pos="7938"/>
        </w:tabs>
        <w:spacing w:line="360" w:lineRule="auto"/>
        <w:jc w:val="both"/>
        <w:rPr>
          <w:rtl/>
          <w:lang w:bidi="fa-IR"/>
        </w:rPr>
      </w:pPr>
      <w:r>
        <w:rPr>
          <w:rFonts w:hint="cs"/>
          <w:rtl/>
          <w:lang w:bidi="fa-IR"/>
        </w:rPr>
        <w:t xml:space="preserve">دل نشان </w:t>
      </w:r>
      <w:r>
        <w:rPr>
          <w:rFonts w:hint="cs"/>
          <w:rtl/>
          <w:lang w:bidi="fa-IR"/>
        </w:rPr>
        <w:tab/>
        <w:t>56</w:t>
      </w:r>
    </w:p>
    <w:p w:rsidR="00061FC4" w:rsidRDefault="00061FC4" w:rsidP="00061FC4">
      <w:pPr>
        <w:tabs>
          <w:tab w:val="right" w:leader="dot" w:pos="7938"/>
        </w:tabs>
        <w:spacing w:line="360" w:lineRule="auto"/>
        <w:jc w:val="both"/>
        <w:rPr>
          <w:rtl/>
          <w:lang w:bidi="fa-IR"/>
        </w:rPr>
      </w:pPr>
      <w:r>
        <w:rPr>
          <w:rFonts w:hint="cs"/>
          <w:rtl/>
          <w:lang w:bidi="fa-IR"/>
        </w:rPr>
        <w:t xml:space="preserve">ابرك نشان (اسليمي ماري) </w:t>
      </w:r>
      <w:r>
        <w:rPr>
          <w:rFonts w:hint="cs"/>
          <w:rtl/>
          <w:lang w:bidi="fa-IR"/>
        </w:rPr>
        <w:tab/>
        <w:t>56</w:t>
      </w:r>
    </w:p>
    <w:p w:rsidR="00061FC4" w:rsidRDefault="00061FC4" w:rsidP="00061FC4">
      <w:pPr>
        <w:tabs>
          <w:tab w:val="right" w:leader="dot" w:pos="7938"/>
        </w:tabs>
        <w:spacing w:line="360" w:lineRule="auto"/>
        <w:jc w:val="both"/>
        <w:rPr>
          <w:rtl/>
          <w:lang w:bidi="fa-IR"/>
        </w:rPr>
      </w:pPr>
      <w:r>
        <w:rPr>
          <w:rFonts w:hint="cs"/>
          <w:rtl/>
          <w:lang w:bidi="fa-IR"/>
        </w:rPr>
        <w:lastRenderedPageBreak/>
        <w:t xml:space="preserve">نشان و اصل قاعده (نقش در نقش) </w:t>
      </w:r>
      <w:r>
        <w:rPr>
          <w:rFonts w:hint="cs"/>
          <w:rtl/>
          <w:lang w:bidi="fa-IR"/>
        </w:rPr>
        <w:tab/>
        <w:t>57</w:t>
      </w:r>
    </w:p>
    <w:p w:rsidR="00061FC4" w:rsidRDefault="00061FC4" w:rsidP="00061FC4">
      <w:pPr>
        <w:tabs>
          <w:tab w:val="right" w:leader="dot" w:pos="7938"/>
        </w:tabs>
        <w:spacing w:line="360" w:lineRule="auto"/>
        <w:jc w:val="both"/>
        <w:rPr>
          <w:rtl/>
          <w:lang w:bidi="fa-IR"/>
        </w:rPr>
      </w:pPr>
      <w:r>
        <w:rPr>
          <w:rFonts w:hint="cs"/>
          <w:rtl/>
          <w:lang w:bidi="fa-IR"/>
        </w:rPr>
        <w:t xml:space="preserve">تكوين نقوش (تركيب اسليمي و ختايي) </w:t>
      </w:r>
      <w:r>
        <w:rPr>
          <w:rFonts w:hint="cs"/>
          <w:rtl/>
          <w:lang w:bidi="fa-IR"/>
        </w:rPr>
        <w:tab/>
        <w:t>58</w:t>
      </w:r>
    </w:p>
    <w:p w:rsidR="00061FC4" w:rsidRDefault="00061FC4" w:rsidP="00061FC4">
      <w:pPr>
        <w:tabs>
          <w:tab w:val="right" w:leader="dot" w:pos="7938"/>
        </w:tabs>
        <w:spacing w:line="360" w:lineRule="auto"/>
        <w:jc w:val="both"/>
        <w:rPr>
          <w:rtl/>
          <w:lang w:bidi="fa-IR"/>
        </w:rPr>
      </w:pPr>
      <w:r>
        <w:rPr>
          <w:rFonts w:hint="cs"/>
          <w:rtl/>
          <w:lang w:bidi="fa-IR"/>
        </w:rPr>
        <w:t xml:space="preserve">جايگاه نشان ها در شمسه </w:t>
      </w:r>
      <w:r>
        <w:rPr>
          <w:rFonts w:hint="cs"/>
          <w:rtl/>
          <w:lang w:bidi="fa-IR"/>
        </w:rPr>
        <w:tab/>
        <w:t>58</w:t>
      </w:r>
    </w:p>
    <w:p w:rsidR="00061FC4" w:rsidRDefault="00061FC4" w:rsidP="00061FC4">
      <w:pPr>
        <w:tabs>
          <w:tab w:val="right" w:leader="dot" w:pos="7938"/>
        </w:tabs>
        <w:spacing w:line="360" w:lineRule="auto"/>
        <w:jc w:val="both"/>
        <w:rPr>
          <w:rtl/>
          <w:lang w:bidi="fa-IR"/>
        </w:rPr>
      </w:pPr>
      <w:r>
        <w:rPr>
          <w:rFonts w:hint="cs"/>
          <w:rtl/>
          <w:lang w:bidi="fa-IR"/>
        </w:rPr>
        <w:t xml:space="preserve">گره سازي </w:t>
      </w:r>
      <w:r>
        <w:rPr>
          <w:rFonts w:hint="cs"/>
          <w:rtl/>
          <w:lang w:bidi="fa-IR"/>
        </w:rPr>
        <w:tab/>
        <w:t>59</w:t>
      </w:r>
    </w:p>
    <w:p w:rsidR="00061FC4" w:rsidRDefault="00061FC4" w:rsidP="00061FC4">
      <w:pPr>
        <w:tabs>
          <w:tab w:val="right" w:leader="dot" w:pos="7938"/>
        </w:tabs>
        <w:spacing w:line="360" w:lineRule="auto"/>
        <w:jc w:val="both"/>
        <w:rPr>
          <w:rtl/>
          <w:lang w:bidi="fa-IR"/>
        </w:rPr>
      </w:pPr>
      <w:r>
        <w:rPr>
          <w:rFonts w:hint="cs"/>
          <w:rtl/>
          <w:lang w:bidi="fa-IR"/>
        </w:rPr>
        <w:t xml:space="preserve">شرفه </w:t>
      </w:r>
      <w:r>
        <w:rPr>
          <w:rFonts w:hint="cs"/>
          <w:rtl/>
          <w:lang w:bidi="fa-IR"/>
        </w:rPr>
        <w:tab/>
        <w:t>59</w:t>
      </w:r>
    </w:p>
    <w:p w:rsidR="00061FC4" w:rsidRDefault="00061FC4" w:rsidP="00061FC4">
      <w:pPr>
        <w:tabs>
          <w:tab w:val="right" w:leader="dot" w:pos="7938"/>
        </w:tabs>
        <w:spacing w:line="360" w:lineRule="auto"/>
        <w:jc w:val="both"/>
        <w:rPr>
          <w:b/>
          <w:bCs/>
          <w:rtl/>
          <w:lang w:bidi="fa-IR"/>
        </w:rPr>
      </w:pPr>
      <w:r>
        <w:rPr>
          <w:rFonts w:hint="cs"/>
          <w:b/>
          <w:bCs/>
          <w:rtl/>
          <w:lang w:bidi="fa-IR"/>
        </w:rPr>
        <w:t>فصل چهارم</w:t>
      </w:r>
    </w:p>
    <w:p w:rsidR="00061FC4" w:rsidRDefault="00061FC4" w:rsidP="00061FC4">
      <w:pPr>
        <w:tabs>
          <w:tab w:val="right" w:leader="dot" w:pos="7938"/>
        </w:tabs>
        <w:spacing w:line="360" w:lineRule="auto"/>
        <w:jc w:val="both"/>
        <w:rPr>
          <w:rtl/>
          <w:lang w:bidi="fa-IR"/>
        </w:rPr>
      </w:pPr>
      <w:r>
        <w:rPr>
          <w:rFonts w:hint="cs"/>
          <w:rtl/>
          <w:lang w:bidi="fa-IR"/>
        </w:rPr>
        <w:t>تحول هنر در تذهيب</w:t>
      </w:r>
      <w:r>
        <w:rPr>
          <w:rFonts w:hint="cs"/>
          <w:rtl/>
          <w:lang w:bidi="fa-IR"/>
        </w:rPr>
        <w:tab/>
        <w:t xml:space="preserve">60 </w:t>
      </w:r>
    </w:p>
    <w:p w:rsidR="00061FC4" w:rsidRDefault="00061FC4" w:rsidP="00061FC4">
      <w:pPr>
        <w:tabs>
          <w:tab w:val="right" w:leader="dot" w:pos="7938"/>
        </w:tabs>
        <w:spacing w:line="360" w:lineRule="auto"/>
        <w:jc w:val="both"/>
        <w:rPr>
          <w:rtl/>
          <w:lang w:bidi="fa-IR"/>
        </w:rPr>
      </w:pPr>
      <w:r>
        <w:rPr>
          <w:rFonts w:hint="cs"/>
          <w:rtl/>
          <w:lang w:bidi="fa-IR"/>
        </w:rPr>
        <w:t xml:space="preserve">طراحان و مذهبان قديم </w:t>
      </w:r>
      <w:r>
        <w:rPr>
          <w:rFonts w:hint="cs"/>
          <w:rtl/>
          <w:lang w:bidi="fa-IR"/>
        </w:rPr>
        <w:tab/>
        <w:t>63</w:t>
      </w:r>
    </w:p>
    <w:p w:rsidR="00061FC4" w:rsidRDefault="00061FC4" w:rsidP="00061FC4">
      <w:pPr>
        <w:tabs>
          <w:tab w:val="right" w:leader="dot" w:pos="7938"/>
        </w:tabs>
        <w:spacing w:line="360" w:lineRule="auto"/>
        <w:jc w:val="both"/>
        <w:rPr>
          <w:rtl/>
          <w:lang w:bidi="fa-IR"/>
        </w:rPr>
      </w:pPr>
      <w:r>
        <w:rPr>
          <w:rFonts w:hint="cs"/>
          <w:rtl/>
          <w:lang w:bidi="fa-IR"/>
        </w:rPr>
        <w:t xml:space="preserve">طراحان و مذهبان معاصر </w:t>
      </w:r>
      <w:r>
        <w:rPr>
          <w:rFonts w:hint="cs"/>
          <w:rtl/>
          <w:lang w:bidi="fa-IR"/>
        </w:rPr>
        <w:tab/>
        <w:t>66</w:t>
      </w:r>
    </w:p>
    <w:p w:rsidR="00061FC4" w:rsidRDefault="00061FC4" w:rsidP="00061FC4">
      <w:pPr>
        <w:tabs>
          <w:tab w:val="right" w:leader="dot" w:pos="7938"/>
        </w:tabs>
        <w:spacing w:line="360" w:lineRule="auto"/>
        <w:jc w:val="both"/>
        <w:rPr>
          <w:b/>
          <w:bCs/>
          <w:rtl/>
          <w:lang w:bidi="fa-IR"/>
        </w:rPr>
      </w:pPr>
      <w:r>
        <w:rPr>
          <w:rFonts w:hint="cs"/>
          <w:b/>
          <w:bCs/>
          <w:rtl/>
          <w:lang w:bidi="fa-IR"/>
        </w:rPr>
        <w:t xml:space="preserve">فصل پنجم </w:t>
      </w:r>
    </w:p>
    <w:p w:rsidR="00061FC4" w:rsidRDefault="00061FC4" w:rsidP="00061FC4">
      <w:pPr>
        <w:tabs>
          <w:tab w:val="right" w:leader="dot" w:pos="7938"/>
        </w:tabs>
        <w:spacing w:line="360" w:lineRule="auto"/>
        <w:jc w:val="both"/>
        <w:rPr>
          <w:rtl/>
          <w:lang w:bidi="fa-IR"/>
        </w:rPr>
      </w:pPr>
      <w:r>
        <w:rPr>
          <w:rFonts w:hint="cs"/>
          <w:rtl/>
          <w:lang w:bidi="fa-IR"/>
        </w:rPr>
        <w:t xml:space="preserve">طرح نشان </w:t>
      </w:r>
      <w:r>
        <w:rPr>
          <w:rFonts w:hint="cs"/>
          <w:rtl/>
          <w:lang w:bidi="fa-IR"/>
        </w:rPr>
        <w:tab/>
        <w:t>72</w:t>
      </w:r>
    </w:p>
    <w:p w:rsidR="00061FC4" w:rsidRDefault="00061FC4" w:rsidP="00061FC4">
      <w:pPr>
        <w:tabs>
          <w:tab w:val="right" w:leader="dot" w:pos="7938"/>
        </w:tabs>
        <w:spacing w:line="360" w:lineRule="auto"/>
        <w:jc w:val="both"/>
        <w:rPr>
          <w:rtl/>
          <w:lang w:bidi="fa-IR"/>
        </w:rPr>
      </w:pPr>
      <w:r>
        <w:rPr>
          <w:rFonts w:hint="cs"/>
          <w:rtl/>
          <w:lang w:bidi="fa-IR"/>
        </w:rPr>
        <w:t xml:space="preserve">طرح ترنج </w:t>
      </w:r>
      <w:r>
        <w:rPr>
          <w:rFonts w:hint="cs"/>
          <w:rtl/>
          <w:lang w:bidi="fa-IR"/>
        </w:rPr>
        <w:tab/>
        <w:t>73</w:t>
      </w:r>
    </w:p>
    <w:p w:rsidR="00061FC4" w:rsidRDefault="00061FC4" w:rsidP="00061FC4">
      <w:pPr>
        <w:tabs>
          <w:tab w:val="right" w:leader="dot" w:pos="7938"/>
        </w:tabs>
        <w:spacing w:line="360" w:lineRule="auto"/>
        <w:jc w:val="both"/>
        <w:rPr>
          <w:rtl/>
          <w:lang w:bidi="fa-IR"/>
        </w:rPr>
      </w:pPr>
      <w:r>
        <w:rPr>
          <w:rFonts w:hint="cs"/>
          <w:rtl/>
          <w:lang w:bidi="fa-IR"/>
        </w:rPr>
        <w:t xml:space="preserve">طرح كتيبه </w:t>
      </w:r>
      <w:r>
        <w:rPr>
          <w:rFonts w:hint="cs"/>
          <w:rtl/>
          <w:lang w:bidi="fa-IR"/>
        </w:rPr>
        <w:tab/>
        <w:t>74</w:t>
      </w:r>
    </w:p>
    <w:p w:rsidR="00061FC4" w:rsidRDefault="00061FC4" w:rsidP="00061FC4">
      <w:pPr>
        <w:tabs>
          <w:tab w:val="right" w:leader="dot" w:pos="7938"/>
        </w:tabs>
        <w:spacing w:line="360" w:lineRule="auto"/>
        <w:jc w:val="both"/>
        <w:rPr>
          <w:rtl/>
          <w:lang w:bidi="fa-IR"/>
        </w:rPr>
      </w:pPr>
      <w:r>
        <w:rPr>
          <w:rFonts w:hint="cs"/>
          <w:rtl/>
          <w:lang w:bidi="fa-IR"/>
        </w:rPr>
        <w:t xml:space="preserve">طرح لچك </w:t>
      </w:r>
      <w:r>
        <w:rPr>
          <w:rFonts w:hint="cs"/>
          <w:rtl/>
          <w:lang w:bidi="fa-IR"/>
        </w:rPr>
        <w:tab/>
        <w:t>75</w:t>
      </w:r>
    </w:p>
    <w:p w:rsidR="00061FC4" w:rsidRDefault="00061FC4" w:rsidP="00061FC4">
      <w:pPr>
        <w:tabs>
          <w:tab w:val="right" w:leader="dot" w:pos="7938"/>
        </w:tabs>
        <w:spacing w:line="360" w:lineRule="auto"/>
        <w:jc w:val="both"/>
        <w:rPr>
          <w:rtl/>
          <w:lang w:bidi="fa-IR"/>
        </w:rPr>
      </w:pPr>
      <w:r>
        <w:rPr>
          <w:rFonts w:hint="cs"/>
          <w:rtl/>
          <w:lang w:bidi="fa-IR"/>
        </w:rPr>
        <w:t xml:space="preserve">طرح تاج و سرلوح </w:t>
      </w:r>
      <w:r>
        <w:rPr>
          <w:rFonts w:hint="cs"/>
          <w:rtl/>
          <w:lang w:bidi="fa-IR"/>
        </w:rPr>
        <w:tab/>
        <w:t>76</w:t>
      </w:r>
    </w:p>
    <w:p w:rsidR="00061FC4" w:rsidRDefault="00061FC4" w:rsidP="00061FC4">
      <w:pPr>
        <w:tabs>
          <w:tab w:val="right" w:leader="dot" w:pos="7938"/>
        </w:tabs>
        <w:spacing w:line="360" w:lineRule="auto"/>
        <w:jc w:val="both"/>
        <w:rPr>
          <w:rtl/>
          <w:lang w:bidi="fa-IR"/>
        </w:rPr>
      </w:pPr>
      <w:r>
        <w:rPr>
          <w:rFonts w:hint="cs"/>
          <w:rtl/>
          <w:lang w:bidi="fa-IR"/>
        </w:rPr>
        <w:t xml:space="preserve">طرح واگيره اسليمي و ختايي </w:t>
      </w:r>
      <w:r>
        <w:rPr>
          <w:rFonts w:hint="cs"/>
          <w:rtl/>
          <w:lang w:bidi="fa-IR"/>
        </w:rPr>
        <w:tab/>
        <w:t>78</w:t>
      </w:r>
    </w:p>
    <w:p w:rsidR="00061FC4" w:rsidRDefault="00061FC4" w:rsidP="00061FC4">
      <w:pPr>
        <w:tabs>
          <w:tab w:val="right" w:leader="dot" w:pos="7938"/>
        </w:tabs>
        <w:spacing w:line="360" w:lineRule="auto"/>
        <w:jc w:val="both"/>
        <w:rPr>
          <w:rtl/>
          <w:lang w:bidi="fa-IR"/>
        </w:rPr>
      </w:pPr>
      <w:r>
        <w:rPr>
          <w:rFonts w:hint="cs"/>
          <w:rtl/>
          <w:lang w:bidi="fa-IR"/>
        </w:rPr>
        <w:t xml:space="preserve">طرح حاشيه </w:t>
      </w:r>
      <w:r>
        <w:rPr>
          <w:rFonts w:hint="cs"/>
          <w:rtl/>
          <w:lang w:bidi="fa-IR"/>
        </w:rPr>
        <w:tab/>
        <w:t>79</w:t>
      </w:r>
    </w:p>
    <w:p w:rsidR="00061FC4" w:rsidRDefault="00061FC4" w:rsidP="00061FC4">
      <w:pPr>
        <w:tabs>
          <w:tab w:val="right" w:leader="dot" w:pos="7938"/>
        </w:tabs>
        <w:spacing w:line="360" w:lineRule="auto"/>
        <w:jc w:val="both"/>
        <w:rPr>
          <w:rFonts w:cs="Times New Roman"/>
          <w:rtl/>
          <w:lang w:bidi="fa-IR"/>
        </w:rPr>
      </w:pPr>
      <w:r>
        <w:rPr>
          <w:rFonts w:hint="cs"/>
          <w:rtl/>
          <w:lang w:bidi="fa-IR"/>
        </w:rPr>
        <w:t>منابع و مآخذ</w:t>
      </w:r>
      <w:r>
        <w:rPr>
          <w:rFonts w:hint="cs"/>
          <w:rtl/>
          <w:lang w:bidi="fa-IR"/>
        </w:rPr>
        <w:tab/>
        <w:t>80</w:t>
      </w:r>
    </w:p>
    <w:p w:rsidR="00061FC4" w:rsidRDefault="00061FC4" w:rsidP="00061FC4">
      <w:pPr>
        <w:bidi w:val="0"/>
        <w:spacing w:line="360" w:lineRule="auto"/>
        <w:jc w:val="left"/>
        <w:rPr>
          <w:rtl/>
          <w:lang w:bidi="fa-IR"/>
        </w:rPr>
        <w:sectPr w:rsidR="00061FC4">
          <w:pgSz w:w="11907" w:h="16840"/>
          <w:pgMar w:top="2268" w:right="1985" w:bottom="1701" w:left="1985" w:header="709" w:footer="709" w:gutter="0"/>
          <w:pgNumType w:fmt="arabicAlpha"/>
          <w:cols w:space="720"/>
        </w:sectPr>
      </w:pPr>
    </w:p>
    <w:p w:rsidR="00061FC4" w:rsidRDefault="00061FC4" w:rsidP="00061FC4">
      <w:pPr>
        <w:tabs>
          <w:tab w:val="right" w:leader="dot" w:pos="7938"/>
        </w:tabs>
        <w:spacing w:line="360" w:lineRule="auto"/>
        <w:jc w:val="both"/>
        <w:rPr>
          <w:rFonts w:cs="B Titr"/>
          <w:rtl/>
          <w:lang w:bidi="fa-IR"/>
        </w:rPr>
      </w:pPr>
      <w:r>
        <w:rPr>
          <w:rFonts w:cs="B Titr" w:hint="cs"/>
          <w:rtl/>
          <w:lang w:bidi="fa-IR"/>
        </w:rPr>
        <w:lastRenderedPageBreak/>
        <w:t xml:space="preserve">مقدمه </w:t>
      </w:r>
    </w:p>
    <w:p w:rsidR="00061FC4" w:rsidRDefault="00061FC4" w:rsidP="00061FC4">
      <w:pPr>
        <w:tabs>
          <w:tab w:val="right" w:leader="dot" w:pos="7938"/>
        </w:tabs>
        <w:spacing w:line="360" w:lineRule="auto"/>
        <w:jc w:val="both"/>
        <w:rPr>
          <w:rtl/>
          <w:lang w:bidi="fa-IR"/>
        </w:rPr>
      </w:pPr>
      <w:r>
        <w:rPr>
          <w:rFonts w:hint="cs"/>
          <w:rtl/>
          <w:lang w:bidi="fa-IR"/>
        </w:rPr>
        <w:t xml:space="preserve">سپاس خداوندي را كه منشا حسن و جمال و زيبايي است و موهبت درك و احساس آن را به بشر عطا فرمود و انسان را در فهم كشف حسن جمالش سزاوار نمود. آن خالق منان گوشه اي از زيبايي هاي عرش را براي مشاهده بندگان صالح خويش مهيا ساخت و جلوه هايي از ان ملكوت زيبا را به فرش كشيد و منظري از رخ پر حسن و جمال خويش را براي آرامش دل انسان ها به دست هنرمندان سالكش متجلي نمود. </w:t>
      </w:r>
    </w:p>
    <w:p w:rsidR="00061FC4" w:rsidRDefault="00061FC4" w:rsidP="00061FC4">
      <w:pPr>
        <w:tabs>
          <w:tab w:val="right" w:leader="dot" w:pos="7938"/>
        </w:tabs>
        <w:spacing w:line="360" w:lineRule="auto"/>
        <w:jc w:val="both"/>
        <w:rPr>
          <w:rtl/>
          <w:lang w:bidi="fa-IR"/>
        </w:rPr>
      </w:pPr>
      <w:r>
        <w:rPr>
          <w:rFonts w:hint="cs"/>
          <w:rtl/>
          <w:lang w:bidi="fa-IR"/>
        </w:rPr>
        <w:t xml:space="preserve">اين همه نقش مي و عكس مخالف كه نمود </w:t>
      </w:r>
    </w:p>
    <w:p w:rsidR="00061FC4" w:rsidRDefault="00061FC4" w:rsidP="00061FC4">
      <w:pPr>
        <w:tabs>
          <w:tab w:val="right" w:leader="dot" w:pos="7938"/>
        </w:tabs>
        <w:spacing w:line="360" w:lineRule="auto"/>
        <w:jc w:val="right"/>
        <w:rPr>
          <w:rtl/>
          <w:lang w:bidi="fa-IR"/>
        </w:rPr>
      </w:pPr>
      <w:r>
        <w:rPr>
          <w:rFonts w:hint="cs"/>
          <w:rtl/>
          <w:lang w:bidi="fa-IR"/>
        </w:rPr>
        <w:t>يك فروغ رخ ساقي است كه در جام افتاد</w:t>
      </w:r>
    </w:p>
    <w:p w:rsidR="00061FC4" w:rsidRDefault="00061FC4" w:rsidP="00061FC4">
      <w:pPr>
        <w:tabs>
          <w:tab w:val="right" w:leader="dot" w:pos="7938"/>
        </w:tabs>
        <w:spacing w:line="360" w:lineRule="auto"/>
        <w:jc w:val="both"/>
        <w:rPr>
          <w:rtl/>
          <w:lang w:bidi="fa-IR"/>
        </w:rPr>
      </w:pPr>
      <w:r>
        <w:rPr>
          <w:rFonts w:hint="cs"/>
          <w:rtl/>
          <w:lang w:bidi="fa-IR"/>
        </w:rPr>
        <w:t xml:space="preserve">اين جلوه هاي جمال كه به جان حقيقت جوي آدمي نشاط و طربي ژرف مي بخشد و عقل و حواس را به شادماني جاودانه معطوف مي سازد ، سبب كشش به سوي حقايق زيبا و عالم ملكوت مي شود تا روح انسان از قيد ظلمات دنيا رهايي يابد و به انوار عالم قدس آشنا گردد. هنرمندان مومن براي كشف بيشتر اين زيبايي ها و ابداع آثار جاودان بشري رنج و مشقت اين راه طولاني را بر خود هموار نموده و ميراثي گران بها براي بشر به جاي نهاده اند. از جمله اين هنرها مي توان تذهيب را بر شمرد كه با نقوش مجرد در الواح روح نواز و دل انگيز قرآني در معاشرت با خوش نويسي، صفحاتي را رقم زده اند مكه يادآور معاني باطني و لطيف قرآن است. اين هنر مقدس همچنين در معاشرت با نگارگري ، به دست استادان مجرب با انديشه هاي حكيمانه ، تركيبي از معنا و صورت زيبا را به دست داده است. در هنرهاي صناعي نيز همچون نقش فرش و نقش كاشي و ... نيز به كار گرفته شده كه هر يك از اين جلوه ها در مقام عملكردشان در زندگي انسان مجموعه اي از زندگي اي روحاني و زيبا را به نمايش مي گذارند. </w:t>
      </w:r>
    </w:p>
    <w:p w:rsidR="00061FC4" w:rsidRDefault="00061FC4" w:rsidP="00061FC4">
      <w:pPr>
        <w:tabs>
          <w:tab w:val="right" w:leader="dot" w:pos="7938"/>
        </w:tabs>
        <w:spacing w:line="360" w:lineRule="auto"/>
        <w:jc w:val="both"/>
        <w:rPr>
          <w:rtl/>
          <w:lang w:bidi="fa-IR"/>
        </w:rPr>
      </w:pPr>
      <w:r>
        <w:rPr>
          <w:rFonts w:hint="cs"/>
          <w:rtl/>
          <w:lang w:bidi="fa-IR"/>
        </w:rPr>
        <w:lastRenderedPageBreak/>
        <w:t xml:space="preserve">اساسا نقوش تذهيب به منظور تزيين قرآن پديد آمدند. مسلمين همچون همه امم ديني، عالي ترين و زيباترين هنر خود را برگرد مآثر الهي و وديعه گران بهاي اوليايشان به وجود آورده اند. معابد و نيايش گاه ها در تاريخ بشر نگارستان هايي هستند كه مي توان عالي ترين جلوه هاي تمدني را در آن ها مشاهده نمود. در عالم اسلام نيز مساجد، نگارستان بزرگ هنر اسلامي و جلوه اي شاخص از تمدن بزرگ آن هستند. قرآن كريم نيز كه كلام نازل محبوب بر دل حبيب است، با زيباترين خطوط و نقوش آراسته شد و با توصيه هاي مكرر پيامبر (ص) و اوليا عليهم السلام به زيباترين صوت خوانده شد تا جاي كه امروز هنرهاي قرآني در صدر همه هنرهاي اسلامي قرار دارد. </w:t>
      </w:r>
    </w:p>
    <w:p w:rsidR="00061FC4" w:rsidRDefault="00061FC4" w:rsidP="00061FC4">
      <w:pPr>
        <w:tabs>
          <w:tab w:val="right" w:leader="dot" w:pos="7938"/>
        </w:tabs>
        <w:spacing w:line="360" w:lineRule="auto"/>
        <w:jc w:val="both"/>
        <w:rPr>
          <w:rtl/>
          <w:lang w:bidi="fa-IR"/>
        </w:rPr>
      </w:pPr>
      <w:r>
        <w:rPr>
          <w:rFonts w:hint="cs"/>
          <w:rtl/>
          <w:lang w:bidi="fa-IR"/>
        </w:rPr>
        <w:t xml:space="preserve">گذشته از خوش نويسي كه شرافت و مقام تجلي آيات را مستقيما پيدا نمود، هنر تذهيب توانست جلوه اي ديگر از حقايق باطني قرآن را در حاشيه كلام الهي به نمايش درآورد و مجموعه اي مناسب آن كلام و تصويري از عالم قدس را در هر صفحه قرآن به نمايش درآورد. قرآن كلام الهي است و خداوند منزه است. هرگونه تشبيهي به آن مقام باري شرك محسوب مي شود. </w:t>
      </w:r>
    </w:p>
    <w:p w:rsidR="00061FC4" w:rsidRDefault="00061FC4" w:rsidP="00061FC4">
      <w:pPr>
        <w:tabs>
          <w:tab w:val="right" w:leader="dot" w:pos="7938"/>
        </w:tabs>
        <w:spacing w:line="360" w:lineRule="auto"/>
        <w:jc w:val="both"/>
        <w:rPr>
          <w:rtl/>
          <w:lang w:bidi="fa-IR"/>
        </w:rPr>
      </w:pPr>
      <w:r>
        <w:rPr>
          <w:rFonts w:hint="cs"/>
          <w:rtl/>
          <w:lang w:bidi="fa-IR"/>
        </w:rPr>
        <w:t xml:space="preserve">لذا صورت هايي مي تواند بيانگر معاني آيات باشد كه از هر گونه قيد تشبيه خود را رها نموده ، نقوش ، همچون نشان هايي كه در مسير عالم قدس قرار دارند، جلوه نمايند. تذهيب با جلوه اي مجرد و تزكيه شده برگرد آيات الهي ، زمينه اي مناسب را فراهم ساخت تا به هنگام رويت اين صفحات و حتي قبل از خواندن آيه اي از آيات ، حالي مناسب درك معاني قرآني براي انسان حاصل آيد. </w:t>
      </w:r>
    </w:p>
    <w:p w:rsidR="00061FC4" w:rsidRDefault="00061FC4" w:rsidP="00061FC4">
      <w:pPr>
        <w:tabs>
          <w:tab w:val="right" w:leader="dot" w:pos="7938"/>
        </w:tabs>
        <w:spacing w:line="360" w:lineRule="auto"/>
        <w:jc w:val="both"/>
        <w:rPr>
          <w:rtl/>
          <w:lang w:bidi="fa-IR"/>
        </w:rPr>
      </w:pPr>
      <w:r>
        <w:rPr>
          <w:rFonts w:hint="cs"/>
          <w:rtl/>
          <w:lang w:bidi="fa-IR"/>
        </w:rPr>
        <w:t xml:space="preserve">به اين ترتيب ، تذهيب مهذب شد. نقش ها در نهايت زيبايي، روح آيات را در جلوه اي از صورت هاي مجرد اسليمي و جلوه اي از روح نباتي در قالب ختايي به نمايش گذاردند. اسليمي محور نگاه دارنده شكل و مبناي نقوش شد و ختايي شعر و غزل ملكوت را در قالب هاي آن سرود. كشف بزرگ اين هنر مقدس را به مقام والاي ولايت، حضرت علي بن ابيطالب (ع) نسبت مي دهند كه سهمش ملكوتي وي راهگشاي هنرمندان مذهب گرديد و اين سنت حسنه از ايشان رقم فيض يافت: </w:t>
      </w:r>
    </w:p>
    <w:p w:rsidR="00061FC4" w:rsidRDefault="00061FC4" w:rsidP="00061FC4">
      <w:pPr>
        <w:tabs>
          <w:tab w:val="right" w:leader="dot" w:pos="7938"/>
        </w:tabs>
        <w:spacing w:line="360" w:lineRule="auto"/>
        <w:jc w:val="both"/>
        <w:rPr>
          <w:rtl/>
          <w:lang w:bidi="fa-IR"/>
        </w:rPr>
      </w:pPr>
      <w:r>
        <w:rPr>
          <w:rFonts w:hint="cs"/>
          <w:rtl/>
          <w:lang w:bidi="fa-IR"/>
        </w:rPr>
        <w:lastRenderedPageBreak/>
        <w:t xml:space="preserve">چو شاه ولايت بديد آن رقم به اعجاز بگرفت در كف قلم </w:t>
      </w:r>
    </w:p>
    <w:p w:rsidR="00061FC4" w:rsidRDefault="00061FC4" w:rsidP="00061FC4">
      <w:pPr>
        <w:tabs>
          <w:tab w:val="right" w:leader="dot" w:pos="7938"/>
        </w:tabs>
        <w:spacing w:line="360" w:lineRule="auto"/>
        <w:jc w:val="both"/>
        <w:rPr>
          <w:rtl/>
          <w:lang w:bidi="fa-IR"/>
        </w:rPr>
      </w:pPr>
      <w:r>
        <w:rPr>
          <w:rFonts w:hint="cs"/>
          <w:rtl/>
          <w:lang w:bidi="fa-IR"/>
        </w:rPr>
        <w:t>رقم كرد اسلاميي دل رباي كه شد حيرت افزاي اهل ختاي</w:t>
      </w:r>
    </w:p>
    <w:p w:rsidR="00061FC4" w:rsidRDefault="00061FC4" w:rsidP="00061FC4">
      <w:pPr>
        <w:tabs>
          <w:tab w:val="right" w:leader="dot" w:pos="7938"/>
        </w:tabs>
        <w:spacing w:line="360" w:lineRule="auto"/>
        <w:jc w:val="both"/>
        <w:rPr>
          <w:rtl/>
          <w:lang w:bidi="fa-IR"/>
        </w:rPr>
      </w:pPr>
      <w:r>
        <w:rPr>
          <w:rFonts w:hint="cs"/>
          <w:rtl/>
          <w:lang w:bidi="fa-IR"/>
        </w:rPr>
        <w:t xml:space="preserve">نقوش ختايي مجموعه اي از گل ها ، غنچه ها و برگ ها و ساقه ها است كه در نظامي هندسي و برگرفته از چرخش عشقه به عنوان تلطيف كننده نقوش اسليمي جلوه كرد. نظام شكل گيري اين نقوش آن قدر دقيق و هماهنگ است كه هر جزء جلوه اي از صورت كل خود و در مجموع نيز ، همه اجزا و مفردات ، نشاني از مجموعه خويش اند. به عنوان مثال، اگر ساده ترين عنصر در ختايي را ساقه و ملحقات آن بدانيم ، داراي شخصيتي است كه همه مفردات همچون گل ها و غنچه ها و برگ ها از همان خصوصيت برخوردارند. اين هماهنگي نظم يافته را كه منبعث از تفكر توحيدي هنر اسلامي است ، شكل حلزوني عشقه به وجود آورده است. از اين رو، هر يك از مفردات در درون خود قابليتي دارند كه مي توانند در يك نظام پيچيده و گسترده تذهيب در تركيب هاي مختلف جاي گيرند و نقش روحاني خود را ايفا نمايند. </w:t>
      </w:r>
    </w:p>
    <w:p w:rsidR="00061FC4" w:rsidRDefault="00061FC4" w:rsidP="00061FC4">
      <w:pPr>
        <w:tabs>
          <w:tab w:val="right" w:leader="dot" w:pos="7938"/>
        </w:tabs>
        <w:spacing w:line="360" w:lineRule="auto"/>
        <w:jc w:val="both"/>
        <w:rPr>
          <w:rtl/>
          <w:lang w:bidi="fa-IR"/>
        </w:rPr>
      </w:pPr>
      <w:r>
        <w:rPr>
          <w:rFonts w:hint="cs"/>
          <w:rtl/>
          <w:lang w:bidi="fa-IR"/>
        </w:rPr>
        <w:t xml:space="preserve">متاسفانه در عصر غرب زدگي و دوري از فرهنگ و سنن اسلامي ، اين ويژگي ها به فراموشي سپرده شد و امروزه جز پوسته اي بي معنا، برداشت ديگري از اين هنر مقدس نمي شود و لذا آن ها را صرفا هنر تزييني همچون همه هنرهاي تزيين ديگر بر مي شمردند و آن را قابل تحقيق و تفحص ندانسته و زحمت مطالعه پيرامون حكمت يا تاريخ يا طرق آموزش آن را به خود نداده اند. اين فاجعه حتي به متوليان اين هنر نيز سرايت كرده و ايشان نيز هرگز درصدد مطالعه درباره طرق آموزش صحيح آن بر نيامده اند و هر يك به ذوق خود راهي را براي آشنايي با آن پيشنهاد داده اند. با توجه به اين مشكلات ، دستيابي به قوانيني كه در گذشته در امر آموزش هنرهاي سنتي وجود داشته ، كاري مشكل ، به نظر مي رسد چرا كه متاسفانه امروزه كتاب آموزش هنرهاي سنتي كه بتواند ما را به روش هاي معمول گذشته در اين مورد راهنمايي كند، وجود ندارد. همت بيگانگان نيز همواره بر آن بوده كه با </w:t>
      </w:r>
      <w:r>
        <w:rPr>
          <w:rFonts w:hint="cs"/>
          <w:rtl/>
          <w:lang w:bidi="fa-IR"/>
        </w:rPr>
        <w:lastRenderedPageBreak/>
        <w:t xml:space="preserve">هجوم همه جانبه به مآثر قديم، سبب قطع ارتباط فرهنگي و هنري ما با گذشته شوند. از طرفي، تا بيش از انقلاب اسلامي آن چه از منابع هنري قديم از تاخت و تازها و تاراج ها باقي مانده بود، به دست استعمارگران قديم و جديد به يغما برده شد كه در انبار احتكار ميراث ملي كشورهاي بيگانه مخفي مانده است. از همين رو گرچه از قوانين موجود در هنرهاي سنتي منابع مكتوبي باقي نمانده ، اما مسلم است كه شيوه هاي اجراي اين آثار در گذشته قانونمند بوده اند. به هر حال مي توان با بررسي همه جانبه آثار گران بهاي موجود و همچنين با توجه به قراين و منطق تصوير در نگارگري، خصوصا هندسه هنرهاي تجريدي، برخي از اين قوانين را شناسايي كرد و مورد استفاده قرار داد. </w:t>
      </w:r>
    </w:p>
    <w:p w:rsidR="00890A97" w:rsidRDefault="00890A97" w:rsidP="00061FC4"/>
    <w:sectPr w:rsidR="00890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EC"/>
    <w:rsid w:val="00061FC4"/>
    <w:rsid w:val="002322E1"/>
    <w:rsid w:val="00890A97"/>
    <w:rsid w:val="00D534EC"/>
    <w:rsid w:val="00F37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A7A7"/>
  <w15:chartTrackingRefBased/>
  <w15:docId w15:val="{1A76FA41-455C-49B4-9B02-EACB64CE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1FC4"/>
    <w:pPr>
      <w:bidi/>
      <w:spacing w:after="0" w:line="240" w:lineRule="auto"/>
      <w:jc w:val="lowKashida"/>
    </w:pPr>
    <w:rPr>
      <w:rFonts w:ascii="Times New Roman" w:eastAsia="Times New Roman" w:hAnsi="Times New Roman" w:cs="B Yagut"/>
      <w:sz w:val="24"/>
      <w:szCs w:val="28"/>
    </w:rPr>
  </w:style>
  <w:style w:type="paragraph" w:styleId="Heading6">
    <w:name w:val="heading 6"/>
    <w:basedOn w:val="Normal"/>
    <w:next w:val="Normal"/>
    <w:link w:val="Heading6Char"/>
    <w:semiHidden/>
    <w:unhideWhenUsed/>
    <w:qFormat/>
    <w:rsid w:val="00061FC4"/>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61FC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7300">
      <w:bodyDiv w:val="1"/>
      <w:marLeft w:val="0"/>
      <w:marRight w:val="0"/>
      <w:marTop w:val="0"/>
      <w:marBottom w:val="0"/>
      <w:divBdr>
        <w:top w:val="none" w:sz="0" w:space="0" w:color="auto"/>
        <w:left w:val="none" w:sz="0" w:space="0" w:color="auto"/>
        <w:bottom w:val="none" w:sz="0" w:space="0" w:color="auto"/>
        <w:right w:val="none" w:sz="0" w:space="0" w:color="auto"/>
      </w:divBdr>
    </w:div>
    <w:div w:id="14691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2016-07-06T06:45:00Z</dcterms:created>
  <dcterms:modified xsi:type="dcterms:W3CDTF">2016-10-13T15:04:00Z</dcterms:modified>
</cp:coreProperties>
</file>